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5F1F" w14:textId="4DA7D67B" w:rsidR="00B60A79" w:rsidRDefault="00CD1495">
      <w:pPr>
        <w:pStyle w:val="1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4"/>
        <w:gridCol w:w="2494"/>
        <w:gridCol w:w="2101"/>
        <w:gridCol w:w="1647"/>
      </w:tblGrid>
      <w:tr w:rsidR="00B60A79" w14:paraId="221C5F22" w14:textId="77777777">
        <w:trPr>
          <w:trHeight w:val="307"/>
        </w:trPr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0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1" w14:textId="4875E6D2" w:rsidR="00B60A79" w:rsidRPr="000C3852" w:rsidRDefault="00565130" w:rsidP="000C3852">
            <w:pPr>
              <w:pStyle w:val="paragraph"/>
              <w:spacing w:after="0"/>
              <w:rPr>
                <w:rFonts w:hint="eastAsia"/>
              </w:rPr>
            </w:pPr>
            <w:r w:rsidRPr="00565130">
              <w:rPr>
                <w:rFonts w:ascii="仿宋_GB2312" w:eastAsia="仿宋_GB2312" w:hint="eastAsia"/>
                <w:color w:val="000000"/>
              </w:rPr>
              <w:t>北京三友防伪商标印刷有限公司</w:t>
            </w:r>
          </w:p>
        </w:tc>
      </w:tr>
      <w:tr w:rsidR="00B60A79" w14:paraId="221C5F25" w14:textId="77777777">
        <w:trPr>
          <w:trHeight w:val="308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3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Chars="100" w:firstLine="18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4" w14:textId="12C06ECC" w:rsidR="00B60A79" w:rsidRPr="000C3852" w:rsidRDefault="004244A0" w:rsidP="000C3852">
            <w:pPr>
              <w:pStyle w:val="paragraph"/>
              <w:spacing w:after="0"/>
              <w:rPr>
                <w:rFonts w:hint="eastAsia"/>
              </w:rPr>
            </w:pPr>
            <w:r w:rsidRPr="004244A0">
              <w:rPr>
                <w:rFonts w:ascii="仿宋_GB2312" w:eastAsia="仿宋_GB2312" w:hint="eastAsia"/>
                <w:color w:val="000000"/>
              </w:rPr>
              <w:t>北京市</w:t>
            </w:r>
            <w:proofErr w:type="gramStart"/>
            <w:r w:rsidRPr="004244A0">
              <w:rPr>
                <w:rFonts w:ascii="仿宋_GB2312" w:eastAsia="仿宋_GB2312" w:hint="eastAsia"/>
                <w:color w:val="000000"/>
              </w:rPr>
              <w:t>昌平区</w:t>
            </w:r>
            <w:proofErr w:type="gramEnd"/>
            <w:r w:rsidRPr="004244A0">
              <w:rPr>
                <w:rFonts w:ascii="仿宋_GB2312" w:eastAsia="仿宋_GB2312" w:hint="eastAsia"/>
                <w:color w:val="000000"/>
              </w:rPr>
              <w:t>科技园区超前路5号</w:t>
            </w:r>
          </w:p>
        </w:tc>
      </w:tr>
      <w:tr w:rsidR="00B60A79" w14:paraId="221C5F28" w14:textId="77777777">
        <w:trPr>
          <w:trHeight w:val="306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6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7" w14:textId="01D0FF4E" w:rsidR="00B60A79" w:rsidRDefault="004244A0" w:rsidP="000C3852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4244A0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王伟宏</w:t>
            </w:r>
          </w:p>
        </w:tc>
      </w:tr>
      <w:tr w:rsidR="00B60A79" w14:paraId="221C5F2B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9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A" w14:textId="4326978B" w:rsidR="00B60A79" w:rsidRDefault="004F43C9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JC20250</w:t>
            </w:r>
            <w:r w:rsidR="00565130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41</w:t>
            </w:r>
            <w:r w:rsidR="00565130" w:rsidRPr="00565130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北京三友防伪商标印刷有限公司</w:t>
            </w:r>
            <w:r w:rsidR="00431171" w:rsidRPr="00431171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职业病危害因素检测报告</w:t>
            </w:r>
          </w:p>
        </w:tc>
      </w:tr>
      <w:tr w:rsidR="00B60A79" w14:paraId="221C5F2E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C" w14:textId="77777777" w:rsidR="00B60A79" w:rsidRDefault="00CD1495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2D" w14:textId="5379BAA8" w:rsidR="00B60A79" w:rsidRDefault="004244A0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李朋勃</w:t>
            </w:r>
            <w:r w:rsidR="004F43C9"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  <w:r w:rsidR="002D065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聂磊</w:t>
            </w:r>
          </w:p>
        </w:tc>
      </w:tr>
      <w:tr w:rsidR="00431171" w14:paraId="221C5F31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2F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0" w14:textId="185DEF7B" w:rsidR="00431171" w:rsidRDefault="004244A0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李朋勃</w:t>
            </w:r>
            <w:r w:rsidR="00431171"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</w:p>
        </w:tc>
      </w:tr>
      <w:tr w:rsidR="00431171" w14:paraId="221C5F36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2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3" w14:textId="0BE8C236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2025.</w:t>
            </w:r>
            <w:r w:rsidR="004244A0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9.1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4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5" w14:textId="65776E8D" w:rsidR="00431171" w:rsidRDefault="004244A0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4244A0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王伟宏</w:t>
            </w:r>
          </w:p>
        </w:tc>
      </w:tr>
      <w:tr w:rsidR="00431171" w14:paraId="221C5F39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7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8" w14:textId="605CFAAB" w:rsidR="00431171" w:rsidRDefault="004244A0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李朋勃</w:t>
            </w:r>
            <w:r w:rsidR="00431171"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、王刚</w:t>
            </w:r>
          </w:p>
        </w:tc>
      </w:tr>
      <w:tr w:rsidR="00431171" w14:paraId="221C5F3E" w14:textId="77777777">
        <w:trPr>
          <w:trHeight w:val="307"/>
        </w:trPr>
        <w:tc>
          <w:tcPr>
            <w:tcW w:w="209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1C5F3A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B" w14:textId="53E6365C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4F43C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2025.</w:t>
            </w:r>
            <w:r w:rsidR="004244A0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9.2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5F3C" w14:textId="77777777" w:rsidR="00431171" w:rsidRDefault="00431171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C5F3D" w14:textId="6EDD93DB" w:rsidR="00431171" w:rsidRDefault="004244A0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4244A0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王伟宏</w:t>
            </w:r>
          </w:p>
        </w:tc>
      </w:tr>
      <w:tr w:rsidR="00431171" w14:paraId="221C5F40" w14:textId="77777777">
        <w:trPr>
          <w:trHeight w:val="307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21C5F3F" w14:textId="1F45F9A1" w:rsidR="00431171" w:rsidRDefault="004C6C12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 wp14:anchorId="56E9DB65" wp14:editId="02630717">
                  <wp:simplePos x="0" y="0"/>
                  <wp:positionH relativeFrom="column">
                    <wp:posOffset>2435860</wp:posOffset>
                  </wp:positionH>
                  <wp:positionV relativeFrom="paragraph">
                    <wp:posOffset>235321</wp:posOffset>
                  </wp:positionV>
                  <wp:extent cx="2837815" cy="2127250"/>
                  <wp:effectExtent l="0" t="0" r="635" b="635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7815" cy="212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1171">
              <w:rPr>
                <w:rFonts w:ascii="仿宋_GB2312" w:eastAsia="仿宋_GB2312" w:hAnsi="仿宋_GB2312" w:cs="仿宋_GB2312" w:hint="eastAsia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:rsidR="00431171" w14:paraId="221C5F42" w14:textId="77777777" w:rsidTr="006B264D">
        <w:trPr>
          <w:trHeight w:val="8860"/>
        </w:trPr>
        <w:tc>
          <w:tcPr>
            <w:tcW w:w="833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D2BB76" w14:textId="5C00A1A4" w:rsidR="00F448F7" w:rsidRPr="00F448F7" w:rsidRDefault="00F448F7" w:rsidP="00F448F7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cs="宋体"/>
                <w:sz w:val="24"/>
              </w:rPr>
            </w:pPr>
            <w:r w:rsidRPr="00F448F7">
              <w:rPr>
                <w:rFonts w:ascii="宋体" w:hAnsi="宋体" w:cs="宋体" w:hint="eastAsia"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 wp14:anchorId="1240B81D" wp14:editId="6BF0AEB4">
                  <wp:simplePos x="0" y="0"/>
                  <wp:positionH relativeFrom="column">
                    <wp:posOffset>4313</wp:posOffset>
                  </wp:positionH>
                  <wp:positionV relativeFrom="paragraph">
                    <wp:posOffset>18978</wp:posOffset>
                  </wp:positionV>
                  <wp:extent cx="2424023" cy="3233883"/>
                  <wp:effectExtent l="0" t="0" r="0" b="508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739" cy="324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61492A" w14:textId="771E575D" w:rsidR="00F448F7" w:rsidRPr="00F448F7" w:rsidRDefault="00F448F7" w:rsidP="00F448F7">
            <w:pPr>
              <w:widowControl/>
              <w:spacing w:before="100" w:beforeAutospacing="1" w:after="100" w:afterAutospacing="1" w:line="240" w:lineRule="auto"/>
              <w:jc w:val="left"/>
              <w:rPr>
                <w:rFonts w:ascii="宋体" w:hAnsi="宋体" w:cs="宋体"/>
                <w:sz w:val="24"/>
              </w:rPr>
            </w:pPr>
          </w:p>
          <w:p w14:paraId="221C5F41" w14:textId="79DDBA50" w:rsidR="00431171" w:rsidRDefault="004C6C12" w:rsidP="00431171">
            <w:pPr>
              <w:pStyle w:val="a4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sz w:val="18"/>
                <w:szCs w:val="18"/>
              </w:rPr>
            </w:pPr>
            <w:r w:rsidRPr="00F448F7"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526EA111" wp14:editId="7CD17364">
                  <wp:simplePos x="0" y="0"/>
                  <wp:positionH relativeFrom="column">
                    <wp:posOffset>2429570</wp:posOffset>
                  </wp:positionH>
                  <wp:positionV relativeFrom="paragraph">
                    <wp:posOffset>1205230</wp:posOffset>
                  </wp:positionV>
                  <wp:extent cx="2897152" cy="2171619"/>
                  <wp:effectExtent l="0" t="0" r="0" b="63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152" cy="2171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仿宋_GB2312" w:eastAsia="仿宋_GB2312" w:hAnsi="仿宋_GB2312" w:cs="仿宋_GB2312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3D45DD64" wp14:editId="2A111945">
                  <wp:simplePos x="0" y="0"/>
                  <wp:positionH relativeFrom="column">
                    <wp:posOffset>2427665</wp:posOffset>
                  </wp:positionH>
                  <wp:positionV relativeFrom="paragraph">
                    <wp:posOffset>2663538</wp:posOffset>
                  </wp:positionV>
                  <wp:extent cx="2984740" cy="2237476"/>
                  <wp:effectExtent l="0" t="0" r="635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740" cy="2237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仿宋_GB2312" w:eastAsia="仿宋_GB2312" w:hAnsi="仿宋_GB2312" w:cs="仿宋_GB2312" w:hint="eastAsia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25CB560C" wp14:editId="46A80251">
                  <wp:simplePos x="0" y="0"/>
                  <wp:positionH relativeFrom="column">
                    <wp:posOffset>90074</wp:posOffset>
                  </wp:positionH>
                  <wp:positionV relativeFrom="paragraph">
                    <wp:posOffset>2500905</wp:posOffset>
                  </wp:positionV>
                  <wp:extent cx="3096883" cy="2321543"/>
                  <wp:effectExtent l="0" t="0" r="8890" b="317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883" cy="2321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21C5F44" w14:textId="43062A81" w:rsidR="00B60A79" w:rsidRDefault="00B60A79" w:rsidP="006B264D"/>
    <w:sectPr w:rsidR="00B60A79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181D5" w14:textId="77777777" w:rsidR="00FF2231" w:rsidRDefault="00FF2231">
      <w:pPr>
        <w:spacing w:after="0" w:line="240" w:lineRule="auto"/>
      </w:pPr>
      <w:r>
        <w:separator/>
      </w:r>
    </w:p>
  </w:endnote>
  <w:endnote w:type="continuationSeparator" w:id="0">
    <w:p w14:paraId="1A6F4F6E" w14:textId="77777777" w:rsidR="00FF2231" w:rsidRDefault="00FF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34BA0" w14:textId="77777777" w:rsidR="00FF2231" w:rsidRDefault="00FF2231">
      <w:pPr>
        <w:spacing w:after="0" w:line="240" w:lineRule="auto"/>
      </w:pPr>
      <w:r>
        <w:separator/>
      </w:r>
    </w:p>
  </w:footnote>
  <w:footnote w:type="continuationSeparator" w:id="0">
    <w:p w14:paraId="6FED16EC" w14:textId="77777777" w:rsidR="00FF2231" w:rsidRDefault="00FF2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F45" w14:textId="51A4DAF1" w:rsidR="00B60A79" w:rsidRDefault="00CD1495">
    <w:pPr>
      <w:pStyle w:val="a3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eastAsia="宋体" w:hint="eastAsia"/>
      </w:rPr>
      <w:t>/E/</w:t>
    </w:r>
    <w:r>
      <w:t>CX36-JL</w:t>
    </w:r>
    <w:r>
      <w:rPr>
        <w:rFonts w:hint="eastAsia"/>
      </w:rPr>
      <w:t>1</w:t>
    </w:r>
    <w:r w:rsidR="002B2515">
      <w:rPr>
        <w:rFonts w:eastAsia="宋体" w:hint="eastAsia"/>
      </w:rPr>
      <w:t>9</w:t>
    </w:r>
    <w:r>
      <w:rPr>
        <w:rFonts w:eastAsia="宋体" w:hint="eastAsia"/>
      </w:rPr>
      <w:t>-202406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30F9"/>
    <w:multiLevelType w:val="multilevel"/>
    <w:tmpl w:val="013530F9"/>
    <w:lvl w:ilvl="0">
      <w:start w:val="1"/>
      <w:numFmt w:val="decimal"/>
      <w:pStyle w:val="1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51"/>
        </w:tabs>
        <w:ind w:left="851" w:hanging="851"/>
      </w:pPr>
      <w:rPr>
        <w:rFonts w:ascii="Times New Roman" w:eastAsia="仿宋_GB2312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140248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70B646F"/>
    <w:rsid w:val="00073455"/>
    <w:rsid w:val="000C3852"/>
    <w:rsid w:val="00253D32"/>
    <w:rsid w:val="002B2515"/>
    <w:rsid w:val="002D065A"/>
    <w:rsid w:val="003235F6"/>
    <w:rsid w:val="00391B7B"/>
    <w:rsid w:val="004244A0"/>
    <w:rsid w:val="00431171"/>
    <w:rsid w:val="00434A92"/>
    <w:rsid w:val="004A257C"/>
    <w:rsid w:val="004C6C12"/>
    <w:rsid w:val="004F43C9"/>
    <w:rsid w:val="00565130"/>
    <w:rsid w:val="0057085E"/>
    <w:rsid w:val="005A32D6"/>
    <w:rsid w:val="00612CF3"/>
    <w:rsid w:val="006971B4"/>
    <w:rsid w:val="006B264D"/>
    <w:rsid w:val="00886E94"/>
    <w:rsid w:val="009150E9"/>
    <w:rsid w:val="009E0B4A"/>
    <w:rsid w:val="00AB5891"/>
    <w:rsid w:val="00B16B9C"/>
    <w:rsid w:val="00B33F1F"/>
    <w:rsid w:val="00B60A79"/>
    <w:rsid w:val="00C205E3"/>
    <w:rsid w:val="00C268F5"/>
    <w:rsid w:val="00C63655"/>
    <w:rsid w:val="00CD1495"/>
    <w:rsid w:val="00DD63B0"/>
    <w:rsid w:val="00E57095"/>
    <w:rsid w:val="00EE1724"/>
    <w:rsid w:val="00EF7A47"/>
    <w:rsid w:val="00F448F7"/>
    <w:rsid w:val="00F65423"/>
    <w:rsid w:val="00F94C83"/>
    <w:rsid w:val="00FA74B7"/>
    <w:rsid w:val="00FD07B0"/>
    <w:rsid w:val="00FF2231"/>
    <w:rsid w:val="0669007F"/>
    <w:rsid w:val="070B646F"/>
    <w:rsid w:val="38764FEA"/>
    <w:rsid w:val="6724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5F1F"/>
  <w15:docId w15:val="{A8F75321-6F0A-44D4-AE86-ADD96C8D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8F7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qFormat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character" w:customStyle="1" w:styleId="30">
    <w:name w:val="标题 3 字符"/>
    <w:basedOn w:val="a0"/>
    <w:link w:val="3"/>
    <w:qFormat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footer"/>
    <w:basedOn w:val="a"/>
    <w:link w:val="a6"/>
    <w:rsid w:val="000C38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3852"/>
    <w:rPr>
      <w:sz w:val="18"/>
      <w:szCs w:val="18"/>
    </w:rPr>
  </w:style>
  <w:style w:type="paragraph" w:customStyle="1" w:styleId="paragraph">
    <w:name w:val="paragraph"/>
    <w:basedOn w:val="a"/>
    <w:semiHidden/>
    <w:rsid w:val="000C3852"/>
    <w:pPr>
      <w:widowControl/>
      <w:spacing w:before="100" w:beforeAutospacing="1" w:after="100" w:afterAutospacing="1" w:line="240" w:lineRule="auto"/>
      <w:jc w:val="left"/>
    </w:pPr>
    <w:rPr>
      <w:rFonts w:ascii="等线" w:eastAsia="等线" w:hAnsi="等线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5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9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0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等等等我一起</dc:creator>
  <cp:lastModifiedBy>Teemo 王</cp:lastModifiedBy>
  <cp:revision>31</cp:revision>
  <dcterms:created xsi:type="dcterms:W3CDTF">2025-04-02T06:01:00Z</dcterms:created>
  <dcterms:modified xsi:type="dcterms:W3CDTF">2025-10-11T07:26:00Z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