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EED9D">
      <w:pPr>
        <w:pStyle w:val="12"/>
        <w:tabs>
          <w:tab w:val="left" w:pos="1047"/>
        </w:tabs>
        <w:kinsoku w:val="0"/>
        <w:overflowPunct w:val="0"/>
        <w:spacing w:before="122"/>
        <w:ind w:left="2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职业卫生技术报告信息网上公开记录表</w:t>
      </w:r>
    </w:p>
    <w:tbl>
      <w:tblPr>
        <w:tblStyle w:val="19"/>
        <w:tblW w:w="8336" w:type="dxa"/>
        <w:tblInd w:w="0" w:type="dxa"/>
        <w:tblLayout w:type="fixed"/>
        <w:tblCellMar>
          <w:top w:w="0" w:type="dxa"/>
          <w:left w:w="0" w:type="dxa"/>
          <w:bottom w:w="0" w:type="dxa"/>
          <w:right w:w="0" w:type="dxa"/>
        </w:tblCellMar>
      </w:tblPr>
      <w:tblGrid>
        <w:gridCol w:w="2093"/>
        <w:gridCol w:w="2496"/>
        <w:gridCol w:w="2101"/>
        <w:gridCol w:w="1646"/>
      </w:tblGrid>
      <w:tr w14:paraId="2954A493">
        <w:tblPrEx>
          <w:tblCellMar>
            <w:top w:w="0" w:type="dxa"/>
            <w:left w:w="0" w:type="dxa"/>
            <w:bottom w:w="0" w:type="dxa"/>
            <w:right w:w="0" w:type="dxa"/>
          </w:tblCellMar>
        </w:tblPrEx>
        <w:trPr>
          <w:trHeight w:val="567" w:hRule="atLeast"/>
        </w:trPr>
        <w:tc>
          <w:tcPr>
            <w:tcW w:w="2093" w:type="dxa"/>
            <w:tcBorders>
              <w:top w:val="single" w:color="000000" w:sz="12" w:space="0"/>
              <w:left w:val="single" w:color="000000" w:sz="12" w:space="0"/>
              <w:bottom w:val="single" w:color="000000" w:sz="4" w:space="0"/>
              <w:right w:val="single" w:color="000000" w:sz="4" w:space="0"/>
              <w:tl2br w:val="nil"/>
              <w:tr2bl w:val="nil"/>
            </w:tcBorders>
            <w:vAlign w:val="center"/>
          </w:tcPr>
          <w:p w14:paraId="723E0DE2">
            <w:pPr>
              <w:pStyle w:val="72"/>
              <w:kinsoku w:val="0"/>
              <w:overflowPunct w:val="0"/>
              <w:spacing w:before="37"/>
              <w:ind w:left="388" w:right="372"/>
              <w:rPr>
                <w:sz w:val="18"/>
                <w:szCs w:val="18"/>
              </w:rPr>
            </w:pPr>
            <w:r>
              <w:rPr>
                <w:sz w:val="18"/>
                <w:szCs w:val="18"/>
              </w:rPr>
              <w:t>用人单位名称</w:t>
            </w:r>
          </w:p>
        </w:tc>
        <w:tc>
          <w:tcPr>
            <w:tcW w:w="6243" w:type="dxa"/>
            <w:gridSpan w:val="3"/>
            <w:tcBorders>
              <w:top w:val="single" w:color="000000" w:sz="12" w:space="0"/>
              <w:left w:val="single" w:color="000000" w:sz="4" w:space="0"/>
              <w:bottom w:val="single" w:color="000000" w:sz="4" w:space="0"/>
              <w:right w:val="single" w:color="000000" w:sz="12" w:space="0"/>
              <w:tl2br w:val="nil"/>
              <w:tr2bl w:val="nil"/>
            </w:tcBorders>
            <w:vAlign w:val="center"/>
          </w:tcPr>
          <w:p w14:paraId="1BA9E7D6">
            <w:pPr>
              <w:pStyle w:val="72"/>
              <w:kinsoku w:val="0"/>
              <w:overflowPunct w:val="0"/>
              <w:rPr>
                <w:sz w:val="18"/>
                <w:szCs w:val="18"/>
              </w:rPr>
            </w:pPr>
            <w:r>
              <w:rPr>
                <w:rFonts w:hint="eastAsia"/>
                <w:highlight w:val="none"/>
              </w:rPr>
              <w:t>科汉森（北京）贸易有限公司</w:t>
            </w:r>
          </w:p>
        </w:tc>
      </w:tr>
      <w:tr w14:paraId="5BA7C9D3">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4B55CA96">
            <w:pPr>
              <w:pStyle w:val="72"/>
              <w:kinsoku w:val="0"/>
              <w:overflowPunct w:val="0"/>
              <w:spacing w:before="39"/>
              <w:ind w:right="372" w:firstLine="180" w:firstLineChars="100"/>
              <w:rPr>
                <w:sz w:val="18"/>
                <w:szCs w:val="18"/>
              </w:rPr>
            </w:pPr>
            <w:r>
              <w:rPr>
                <w:sz w:val="18"/>
                <w:szCs w:val="18"/>
              </w:rPr>
              <w:t>用人单位注册地址</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5830265D">
            <w:pPr>
              <w:pStyle w:val="72"/>
              <w:kinsoku w:val="0"/>
              <w:overflowPunct w:val="0"/>
              <w:rPr>
                <w:sz w:val="18"/>
                <w:szCs w:val="18"/>
              </w:rPr>
            </w:pPr>
            <w:r>
              <w:rPr>
                <w:rFonts w:hint="eastAsia"/>
                <w:color w:val="000000"/>
                <w:highlight w:val="none"/>
              </w:rPr>
              <w:t>北京市朝阳区金桐西路10号远洋光华国际大厦AB座三层</w:t>
            </w:r>
          </w:p>
        </w:tc>
      </w:tr>
      <w:tr w14:paraId="5244AEF2">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42EB5AED">
            <w:pPr>
              <w:pStyle w:val="72"/>
              <w:kinsoku w:val="0"/>
              <w:overflowPunct w:val="0"/>
              <w:spacing w:before="38"/>
              <w:ind w:left="388" w:right="369"/>
              <w:rPr>
                <w:sz w:val="18"/>
                <w:szCs w:val="18"/>
              </w:rPr>
            </w:pPr>
            <w:r>
              <w:rPr>
                <w:sz w:val="18"/>
                <w:szCs w:val="18"/>
              </w:rPr>
              <w:t>联系人</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0D574087">
            <w:pPr>
              <w:pStyle w:val="72"/>
              <w:kinsoku w:val="0"/>
              <w:overflowPunct w:val="0"/>
              <w:rPr>
                <w:sz w:val="18"/>
                <w:szCs w:val="18"/>
              </w:rPr>
            </w:pPr>
            <w:r>
              <w:rPr>
                <w:rFonts w:hint="eastAsia" w:ascii="Times New Roman" w:hAnsi="Times New Roman"/>
                <w:sz w:val="24"/>
                <w:szCs w:val="24"/>
                <w:lang w:eastAsia="zh-CN"/>
              </w:rPr>
              <w:t>李</w:t>
            </w:r>
            <w:r>
              <w:rPr>
                <w:rFonts w:hint="eastAsia"/>
                <w:szCs w:val="52"/>
                <w:lang w:eastAsia="zh-CN"/>
              </w:rPr>
              <w:t>工</w:t>
            </w:r>
          </w:p>
        </w:tc>
      </w:tr>
      <w:tr w14:paraId="151F07A0">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7AFB0E18">
            <w:pPr>
              <w:pStyle w:val="72"/>
              <w:kinsoku w:val="0"/>
              <w:overflowPunct w:val="0"/>
              <w:spacing w:before="38"/>
              <w:ind w:left="388" w:right="369"/>
              <w:rPr>
                <w:sz w:val="18"/>
                <w:szCs w:val="18"/>
              </w:rPr>
            </w:pPr>
            <w:r>
              <w:rPr>
                <w:sz w:val="18"/>
                <w:szCs w:val="18"/>
              </w:rPr>
              <w:t>报告名称及编号</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779E02F0">
            <w:pPr>
              <w:pStyle w:val="72"/>
              <w:kinsoku w:val="0"/>
              <w:overflowPunct w:val="0"/>
              <w:rPr>
                <w:rFonts w:hint="default"/>
                <w:sz w:val="18"/>
                <w:szCs w:val="18"/>
                <w:lang w:val="en-US"/>
              </w:rPr>
            </w:pPr>
            <w:r>
              <w:rPr>
                <w:rFonts w:hint="eastAsia"/>
                <w:highlight w:val="none"/>
              </w:rPr>
              <w:t>科汉森（北京）贸易有限公司</w:t>
            </w:r>
            <w:r>
              <w:rPr>
                <w:rFonts w:hint="eastAsia"/>
                <w:szCs w:val="52"/>
                <w:lang w:eastAsia="zh-CN"/>
              </w:rPr>
              <w:t>职业病危害现状评价</w:t>
            </w:r>
            <w:r>
              <w:rPr>
                <w:rFonts w:hint="eastAsia"/>
                <w:szCs w:val="52"/>
                <w:lang w:val="en-US" w:eastAsia="zh-CN"/>
              </w:rPr>
              <w:t xml:space="preserve"> 022025005XP</w:t>
            </w:r>
          </w:p>
        </w:tc>
      </w:tr>
      <w:tr w14:paraId="2B1FA32F">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7C44F899">
            <w:pPr>
              <w:pStyle w:val="72"/>
              <w:kinsoku w:val="0"/>
              <w:overflowPunct w:val="0"/>
              <w:spacing w:before="38"/>
              <w:ind w:left="388" w:right="369"/>
              <w:rPr>
                <w:sz w:val="18"/>
                <w:szCs w:val="18"/>
              </w:rPr>
            </w:pPr>
            <w:r>
              <w:rPr>
                <w:sz w:val="18"/>
                <w:szCs w:val="18"/>
              </w:rPr>
              <w:t>项目组人员</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6BF5CF88">
            <w:pPr>
              <w:pStyle w:val="72"/>
              <w:kinsoku w:val="0"/>
              <w:overflowPunct w:val="0"/>
              <w:rPr>
                <w:sz w:val="18"/>
                <w:szCs w:val="18"/>
              </w:rPr>
            </w:pPr>
            <w:r>
              <w:rPr>
                <w:rFonts w:hint="eastAsia" w:ascii="Times New Roman" w:hAnsi="宋体"/>
                <w:sz w:val="24"/>
                <w:szCs w:val="24"/>
                <w:lang w:eastAsia="zh-CN"/>
              </w:rPr>
              <w:t>张锁雷、姜宏翰、郝伯昭、李朋勃</w:t>
            </w:r>
          </w:p>
        </w:tc>
      </w:tr>
      <w:tr w14:paraId="47D1F81A">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69EF059B">
            <w:pPr>
              <w:pStyle w:val="72"/>
              <w:kinsoku w:val="0"/>
              <w:overflowPunct w:val="0"/>
              <w:spacing w:before="39"/>
              <w:ind w:left="388" w:right="372"/>
              <w:rPr>
                <w:sz w:val="18"/>
                <w:szCs w:val="18"/>
              </w:rPr>
            </w:pPr>
            <w:r>
              <w:rPr>
                <w:sz w:val="18"/>
                <w:szCs w:val="18"/>
              </w:rPr>
              <w:t>现场调查人员</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30CA7C8B">
            <w:pPr>
              <w:pStyle w:val="72"/>
              <w:kinsoku w:val="0"/>
              <w:overflowPunct w:val="0"/>
              <w:rPr>
                <w:rFonts w:hint="eastAsia" w:eastAsia="仿宋_GB2312"/>
                <w:sz w:val="18"/>
                <w:szCs w:val="18"/>
                <w:lang w:val="en-US" w:eastAsia="zh-CN"/>
              </w:rPr>
            </w:pPr>
            <w:r>
              <w:rPr>
                <w:rFonts w:hint="eastAsia" w:ascii="Times New Roman" w:hAnsi="Times New Roman" w:eastAsia="宋体"/>
                <w:sz w:val="24"/>
                <w:szCs w:val="24"/>
                <w:lang w:val="en-US" w:eastAsia="zh-CN"/>
              </w:rPr>
              <w:t>张锁雷、</w:t>
            </w:r>
            <w:r>
              <w:rPr>
                <w:rFonts w:hint="eastAsia" w:ascii="Times New Roman" w:hAnsi="宋体"/>
                <w:sz w:val="24"/>
                <w:szCs w:val="24"/>
                <w:lang w:eastAsia="zh-CN"/>
              </w:rPr>
              <w:t>李朋勃</w:t>
            </w:r>
          </w:p>
        </w:tc>
      </w:tr>
      <w:tr w14:paraId="383BC26B">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6B92A122">
            <w:pPr>
              <w:pStyle w:val="72"/>
              <w:kinsoku w:val="0"/>
              <w:overflowPunct w:val="0"/>
              <w:spacing w:before="39"/>
              <w:ind w:left="388" w:right="372"/>
              <w:rPr>
                <w:sz w:val="18"/>
                <w:szCs w:val="18"/>
              </w:rPr>
            </w:pPr>
            <w:r>
              <w:rPr>
                <w:sz w:val="18"/>
                <w:szCs w:val="18"/>
              </w:rPr>
              <w:t>现场调查时间</w:t>
            </w:r>
          </w:p>
        </w:tc>
        <w:tc>
          <w:tcPr>
            <w:tcW w:w="2496" w:type="dxa"/>
            <w:tcBorders>
              <w:top w:val="single" w:color="000000" w:sz="4" w:space="0"/>
              <w:left w:val="single" w:color="000000" w:sz="4" w:space="0"/>
              <w:bottom w:val="single" w:color="000000" w:sz="4" w:space="0"/>
              <w:right w:val="single" w:color="000000" w:sz="4" w:space="0"/>
              <w:tl2br w:val="nil"/>
              <w:tr2bl w:val="nil"/>
            </w:tcBorders>
            <w:vAlign w:val="center"/>
          </w:tcPr>
          <w:p w14:paraId="121152BF">
            <w:pPr>
              <w:pStyle w:val="72"/>
              <w:kinsoku w:val="0"/>
              <w:overflowPunct w:val="0"/>
              <w:rPr>
                <w:rFonts w:hint="eastAsia" w:eastAsia="仿宋_GB2312"/>
                <w:sz w:val="18"/>
                <w:szCs w:val="18"/>
                <w:lang w:val="en-US" w:eastAsia="zh-CN"/>
              </w:rPr>
            </w:pPr>
            <w:r>
              <w:rPr>
                <w:rFonts w:hint="eastAsia" w:ascii="Times New Roman" w:hAnsi="Times New Roman"/>
                <w:sz w:val="24"/>
                <w:szCs w:val="24"/>
                <w:lang w:val="en-US" w:eastAsia="zh-CN"/>
              </w:rPr>
              <w:t>2025年3月13日</w:t>
            </w:r>
          </w:p>
        </w:tc>
        <w:tc>
          <w:tcPr>
            <w:tcW w:w="2101" w:type="dxa"/>
            <w:tcBorders>
              <w:top w:val="single" w:color="000000" w:sz="4" w:space="0"/>
              <w:left w:val="single" w:color="000000" w:sz="4" w:space="0"/>
              <w:bottom w:val="single" w:color="000000" w:sz="4" w:space="0"/>
              <w:right w:val="single" w:color="000000" w:sz="4" w:space="0"/>
              <w:tl2br w:val="nil"/>
              <w:tr2bl w:val="nil"/>
            </w:tcBorders>
            <w:vAlign w:val="center"/>
          </w:tcPr>
          <w:p w14:paraId="1924023E">
            <w:pPr>
              <w:pStyle w:val="72"/>
              <w:kinsoku w:val="0"/>
              <w:overflowPunct w:val="0"/>
              <w:spacing w:before="39"/>
              <w:rPr>
                <w:sz w:val="18"/>
                <w:szCs w:val="18"/>
              </w:rPr>
            </w:pPr>
            <w:r>
              <w:rPr>
                <w:sz w:val="18"/>
                <w:szCs w:val="18"/>
              </w:rPr>
              <w:t>用人单位陪同人</w:t>
            </w:r>
          </w:p>
        </w:tc>
        <w:tc>
          <w:tcPr>
            <w:tcW w:w="1646" w:type="dxa"/>
            <w:tcBorders>
              <w:top w:val="single" w:color="000000" w:sz="4" w:space="0"/>
              <w:left w:val="single" w:color="000000" w:sz="4" w:space="0"/>
              <w:bottom w:val="single" w:color="000000" w:sz="4" w:space="0"/>
              <w:right w:val="single" w:color="000000" w:sz="12" w:space="0"/>
              <w:tl2br w:val="nil"/>
              <w:tr2bl w:val="nil"/>
            </w:tcBorders>
            <w:vAlign w:val="center"/>
          </w:tcPr>
          <w:p w14:paraId="20A98B6F">
            <w:pPr>
              <w:pStyle w:val="72"/>
              <w:kinsoku w:val="0"/>
              <w:overflowPunct w:val="0"/>
              <w:rPr>
                <w:rFonts w:hint="eastAsia" w:eastAsia="仿宋_GB2312"/>
                <w:sz w:val="18"/>
                <w:szCs w:val="18"/>
                <w:lang w:val="en-US" w:eastAsia="zh-CN"/>
              </w:rPr>
            </w:pPr>
            <w:r>
              <w:rPr>
                <w:rFonts w:hint="eastAsia" w:ascii="Times New Roman" w:hAnsi="Times New Roman"/>
                <w:sz w:val="24"/>
                <w:szCs w:val="24"/>
                <w:lang w:eastAsia="zh-CN"/>
              </w:rPr>
              <w:t>李</w:t>
            </w:r>
            <w:r>
              <w:rPr>
                <w:rFonts w:hint="eastAsia" w:ascii="Times New Roman" w:hAnsi="Times New Roman" w:eastAsia="宋体"/>
                <w:sz w:val="24"/>
                <w:szCs w:val="24"/>
                <w:lang w:val="en-US" w:eastAsia="zh-CN"/>
              </w:rPr>
              <w:t>工</w:t>
            </w:r>
          </w:p>
        </w:tc>
      </w:tr>
      <w:tr w14:paraId="6D55A731">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73EDB9B0">
            <w:pPr>
              <w:pStyle w:val="72"/>
              <w:kinsoku w:val="0"/>
              <w:overflowPunct w:val="0"/>
              <w:spacing w:before="37"/>
              <w:ind w:left="388" w:right="369"/>
              <w:rPr>
                <w:sz w:val="18"/>
                <w:szCs w:val="18"/>
              </w:rPr>
            </w:pPr>
            <w:r>
              <w:rPr>
                <w:sz w:val="18"/>
                <w:szCs w:val="18"/>
              </w:rPr>
              <w:t>采样与测量人员</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427C08E7">
            <w:pPr>
              <w:pStyle w:val="72"/>
              <w:kinsoku w:val="0"/>
              <w:overflowPunct w:val="0"/>
              <w:rPr>
                <w:rFonts w:hint="eastAsia" w:eastAsia="仿宋_GB2312"/>
                <w:sz w:val="18"/>
                <w:szCs w:val="18"/>
                <w:lang w:val="en-US" w:eastAsia="zh-CN"/>
              </w:rPr>
            </w:pPr>
            <w:r>
              <w:rPr>
                <w:rFonts w:hint="eastAsia" w:ascii="Times New Roman" w:hAnsi="Times New Roman" w:eastAsia="宋体"/>
                <w:sz w:val="24"/>
                <w:szCs w:val="24"/>
                <w:lang w:val="en-US" w:eastAsia="zh-CN"/>
              </w:rPr>
              <w:t>张锁雷、李朋勃、邸文俊</w:t>
            </w:r>
          </w:p>
        </w:tc>
      </w:tr>
      <w:tr w14:paraId="1BB820BE">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2B248D9E">
            <w:pPr>
              <w:pStyle w:val="72"/>
              <w:kinsoku w:val="0"/>
              <w:overflowPunct w:val="0"/>
              <w:spacing w:before="40"/>
              <w:ind w:left="388" w:right="369"/>
              <w:rPr>
                <w:sz w:val="18"/>
                <w:szCs w:val="18"/>
              </w:rPr>
            </w:pPr>
            <w:r>
              <w:rPr>
                <w:sz w:val="18"/>
                <w:szCs w:val="18"/>
              </w:rPr>
              <w:t>采样与测量时间</w:t>
            </w:r>
          </w:p>
        </w:tc>
        <w:tc>
          <w:tcPr>
            <w:tcW w:w="2496" w:type="dxa"/>
            <w:tcBorders>
              <w:top w:val="single" w:color="000000" w:sz="4" w:space="0"/>
              <w:left w:val="single" w:color="000000" w:sz="4" w:space="0"/>
              <w:bottom w:val="single" w:color="000000" w:sz="4" w:space="0"/>
              <w:right w:val="single" w:color="000000" w:sz="4" w:space="0"/>
              <w:tl2br w:val="nil"/>
              <w:tr2bl w:val="nil"/>
            </w:tcBorders>
            <w:vAlign w:val="center"/>
          </w:tcPr>
          <w:p w14:paraId="5953D4F5">
            <w:pPr>
              <w:pStyle w:val="72"/>
              <w:kinsoku w:val="0"/>
              <w:overflowPunct w:val="0"/>
              <w:rPr>
                <w:rFonts w:hint="eastAsia" w:eastAsia="仿宋_GB2312"/>
                <w:sz w:val="18"/>
                <w:szCs w:val="18"/>
                <w:lang w:val="en-US" w:eastAsia="zh-CN"/>
              </w:rPr>
            </w:pPr>
            <w:r>
              <w:rPr>
                <w:rFonts w:hint="eastAsia" w:ascii="Times New Roman" w:hAnsi="Times New Roman" w:eastAsia="宋体"/>
                <w:sz w:val="24"/>
                <w:szCs w:val="24"/>
                <w:lang w:val="en-US" w:eastAsia="zh-CN"/>
              </w:rPr>
              <w:t>2025年3月24日-25日</w:t>
            </w:r>
          </w:p>
        </w:tc>
        <w:tc>
          <w:tcPr>
            <w:tcW w:w="2101" w:type="dxa"/>
            <w:tcBorders>
              <w:top w:val="single" w:color="000000" w:sz="4" w:space="0"/>
              <w:left w:val="single" w:color="000000" w:sz="4" w:space="0"/>
              <w:bottom w:val="single" w:color="000000" w:sz="4" w:space="0"/>
              <w:right w:val="single" w:color="000000" w:sz="4" w:space="0"/>
              <w:tl2br w:val="nil"/>
              <w:tr2bl w:val="nil"/>
            </w:tcBorders>
            <w:vAlign w:val="center"/>
          </w:tcPr>
          <w:p w14:paraId="76C3BD25">
            <w:pPr>
              <w:pStyle w:val="72"/>
              <w:kinsoku w:val="0"/>
              <w:overflowPunct w:val="0"/>
              <w:spacing w:before="40"/>
              <w:rPr>
                <w:sz w:val="18"/>
                <w:szCs w:val="18"/>
              </w:rPr>
            </w:pPr>
            <w:r>
              <w:rPr>
                <w:sz w:val="18"/>
                <w:szCs w:val="18"/>
              </w:rPr>
              <w:t>用人单位陪同人</w:t>
            </w:r>
          </w:p>
        </w:tc>
        <w:tc>
          <w:tcPr>
            <w:tcW w:w="1646" w:type="dxa"/>
            <w:tcBorders>
              <w:top w:val="single" w:color="000000" w:sz="4" w:space="0"/>
              <w:left w:val="single" w:color="000000" w:sz="4" w:space="0"/>
              <w:bottom w:val="single" w:color="000000" w:sz="4" w:space="0"/>
              <w:right w:val="single" w:color="000000" w:sz="12" w:space="0"/>
              <w:tl2br w:val="nil"/>
              <w:tr2bl w:val="nil"/>
            </w:tcBorders>
            <w:vAlign w:val="center"/>
          </w:tcPr>
          <w:p w14:paraId="012F968F">
            <w:pPr>
              <w:pStyle w:val="72"/>
              <w:kinsoku w:val="0"/>
              <w:overflowPunct w:val="0"/>
              <w:rPr>
                <w:rFonts w:hint="eastAsia" w:eastAsia="仿宋_GB2312"/>
                <w:sz w:val="18"/>
                <w:szCs w:val="18"/>
                <w:lang w:val="en-US" w:eastAsia="zh-CN"/>
              </w:rPr>
            </w:pPr>
            <w:r>
              <w:rPr>
                <w:rFonts w:hint="eastAsia" w:ascii="Times New Roman" w:hAnsi="Times New Roman"/>
                <w:sz w:val="24"/>
                <w:szCs w:val="24"/>
                <w:lang w:eastAsia="zh-CN"/>
              </w:rPr>
              <w:t>李</w:t>
            </w:r>
            <w:r>
              <w:rPr>
                <w:rFonts w:hint="eastAsia" w:ascii="Times New Roman" w:hAnsi="Times New Roman" w:eastAsia="宋体"/>
                <w:sz w:val="24"/>
                <w:szCs w:val="24"/>
                <w:lang w:val="en-US" w:eastAsia="zh-CN"/>
              </w:rPr>
              <w:t>工</w:t>
            </w:r>
          </w:p>
        </w:tc>
      </w:tr>
      <w:tr w14:paraId="146CF97A">
        <w:tblPrEx>
          <w:tblCellMar>
            <w:top w:w="0" w:type="dxa"/>
            <w:left w:w="0" w:type="dxa"/>
            <w:bottom w:w="0" w:type="dxa"/>
            <w:right w:w="0" w:type="dxa"/>
          </w:tblCellMar>
        </w:tblPrEx>
        <w:trPr>
          <w:trHeight w:val="567" w:hRule="atLeast"/>
        </w:trPr>
        <w:tc>
          <w:tcPr>
            <w:tcW w:w="8336" w:type="dxa"/>
            <w:gridSpan w:val="4"/>
            <w:tcBorders>
              <w:top w:val="single" w:color="000000" w:sz="4" w:space="0"/>
              <w:left w:val="single" w:color="000000" w:sz="12" w:space="0"/>
              <w:bottom w:val="single" w:color="000000" w:sz="4" w:space="0"/>
              <w:right w:val="single" w:color="000000" w:sz="12" w:space="0"/>
              <w:tl2br w:val="nil"/>
              <w:tr2bl w:val="nil"/>
            </w:tcBorders>
            <w:vAlign w:val="center"/>
          </w:tcPr>
          <w:p w14:paraId="26D99FA8">
            <w:pPr>
              <w:pStyle w:val="72"/>
              <w:kinsoku w:val="0"/>
              <w:overflowPunct w:val="0"/>
              <w:spacing w:before="39"/>
              <w:ind w:left="454"/>
              <w:jc w:val="left"/>
              <w:rPr>
                <w:sz w:val="18"/>
                <w:szCs w:val="18"/>
              </w:rPr>
            </w:pPr>
            <w:r>
              <w:rPr>
                <w:sz w:val="18"/>
                <w:szCs w:val="18"/>
              </w:rPr>
              <w:t>现场照片（现场调查及现场采样与测量照片，含企业名称或标识的合影照片）</w:t>
            </w:r>
          </w:p>
        </w:tc>
      </w:tr>
      <w:tr w14:paraId="47481B56">
        <w:tblPrEx>
          <w:tblCellMar>
            <w:top w:w="0" w:type="dxa"/>
            <w:left w:w="0" w:type="dxa"/>
            <w:bottom w:w="0" w:type="dxa"/>
            <w:right w:w="0" w:type="dxa"/>
          </w:tblCellMar>
        </w:tblPrEx>
        <w:trPr>
          <w:trHeight w:val="6611" w:hRule="atLeast"/>
        </w:trPr>
        <w:tc>
          <w:tcPr>
            <w:tcW w:w="8336" w:type="dxa"/>
            <w:gridSpan w:val="4"/>
            <w:tcBorders>
              <w:top w:val="single" w:color="000000" w:sz="4" w:space="0"/>
              <w:left w:val="single" w:color="000000" w:sz="12" w:space="0"/>
              <w:bottom w:val="single" w:color="000000" w:sz="12" w:space="0"/>
              <w:right w:val="single" w:color="000000" w:sz="12" w:space="0"/>
              <w:tl2br w:val="nil"/>
              <w:tr2bl w:val="nil"/>
            </w:tcBorders>
          </w:tcPr>
          <w:p w14:paraId="682C7645">
            <w:pPr>
              <w:pStyle w:val="72"/>
              <w:kinsoku w:val="0"/>
              <w:overflowPunct w:val="0"/>
              <w:rPr>
                <w:rFonts w:hint="eastAsia" w:eastAsia="仿宋_GB2312"/>
                <w:sz w:val="18"/>
                <w:szCs w:val="18"/>
                <w:lang w:val="en-US" w:eastAsia="zh-CN"/>
              </w:rPr>
            </w:pPr>
            <w:bookmarkStart w:id="0" w:name="_GoBack"/>
            <w:bookmarkEnd w:id="0"/>
            <w:r>
              <w:rPr>
                <w:rFonts w:hint="eastAsia" w:eastAsia="仿宋_GB2312"/>
                <w:sz w:val="18"/>
                <w:szCs w:val="18"/>
                <w:lang w:val="en-US" w:eastAsia="zh-CN"/>
              </w:rPr>
              <w:drawing>
                <wp:anchor distT="0" distB="0" distL="114300" distR="114300" simplePos="0" relativeHeight="251660288" behindDoc="0" locked="0" layoutInCell="1" allowOverlap="1">
                  <wp:simplePos x="0" y="0"/>
                  <wp:positionH relativeFrom="column">
                    <wp:posOffset>2713355</wp:posOffset>
                  </wp:positionH>
                  <wp:positionV relativeFrom="paragraph">
                    <wp:posOffset>146050</wp:posOffset>
                  </wp:positionV>
                  <wp:extent cx="1833245" cy="2444115"/>
                  <wp:effectExtent l="0" t="0" r="14605" b="13335"/>
                  <wp:wrapNone/>
                  <wp:docPr id="2" name="图片 2" descr="IMG_20250324_09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324_092922"/>
                          <pic:cNvPicPr>
                            <a:picLocks noChangeAspect="1"/>
                          </pic:cNvPicPr>
                        </pic:nvPicPr>
                        <pic:blipFill>
                          <a:blip r:embed="rId10"/>
                          <a:stretch>
                            <a:fillRect/>
                          </a:stretch>
                        </pic:blipFill>
                        <pic:spPr>
                          <a:xfrm>
                            <a:off x="0" y="0"/>
                            <a:ext cx="1833245" cy="2444115"/>
                          </a:xfrm>
                          <a:prstGeom prst="rect">
                            <a:avLst/>
                          </a:prstGeom>
                        </pic:spPr>
                      </pic:pic>
                    </a:graphicData>
                  </a:graphic>
                </wp:anchor>
              </w:drawing>
            </w:r>
            <w:r>
              <w:rPr>
                <w:rFonts w:hint="eastAsia" w:eastAsia="仿宋_GB2312"/>
                <w:sz w:val="18"/>
                <w:szCs w:val="18"/>
                <w:lang w:val="en-US" w:eastAsia="zh-CN"/>
              </w:rPr>
              <w:drawing>
                <wp:anchor distT="0" distB="0" distL="114300" distR="114300" simplePos="0" relativeHeight="251659264" behindDoc="0" locked="0" layoutInCell="1" allowOverlap="1">
                  <wp:simplePos x="0" y="0"/>
                  <wp:positionH relativeFrom="column">
                    <wp:posOffset>151130</wp:posOffset>
                  </wp:positionH>
                  <wp:positionV relativeFrom="paragraph">
                    <wp:posOffset>237490</wp:posOffset>
                  </wp:positionV>
                  <wp:extent cx="2331085" cy="1748790"/>
                  <wp:effectExtent l="0" t="0" r="12065" b="3810"/>
                  <wp:wrapNone/>
                  <wp:docPr id="1" name="图片 1" descr="IMG_20250319_11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50319_112300"/>
                          <pic:cNvPicPr>
                            <a:picLocks noChangeAspect="1"/>
                          </pic:cNvPicPr>
                        </pic:nvPicPr>
                        <pic:blipFill>
                          <a:blip r:embed="rId11"/>
                          <a:stretch>
                            <a:fillRect/>
                          </a:stretch>
                        </pic:blipFill>
                        <pic:spPr>
                          <a:xfrm>
                            <a:off x="0" y="0"/>
                            <a:ext cx="2331085" cy="1748790"/>
                          </a:xfrm>
                          <a:prstGeom prst="rect">
                            <a:avLst/>
                          </a:prstGeom>
                        </pic:spPr>
                      </pic:pic>
                    </a:graphicData>
                  </a:graphic>
                </wp:anchor>
              </w:drawing>
            </w:r>
          </w:p>
        </w:tc>
      </w:tr>
    </w:tbl>
    <w:p w14:paraId="01B32CDE"/>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51C21">
    <w:pPr>
      <w:pStyle w:val="15"/>
      <w:jc w:val="right"/>
      <w:rPr>
        <w:rStyle w:val="22"/>
      </w:rPr>
    </w:pPr>
    <w:r>
      <w:rPr>
        <w:rStyle w:val="22"/>
        <w:rFonts w:hint="eastAsia"/>
      </w:rPr>
      <w:t>第1页  共1页</w:t>
    </w:r>
  </w:p>
  <w:p w14:paraId="58B43E29">
    <w:pPr>
      <w:pStyle w:val="15"/>
      <w:jc w:val="right"/>
    </w:pPr>
    <w:r>
      <w:rPr>
        <w:rStyle w:val="22"/>
        <w:rFonts w:hint="eastAsia"/>
      </w:rPr>
      <w:t>（</w:t>
    </w:r>
    <w:r>
      <w:rPr>
        <w:rStyle w:val="22"/>
        <w:rFonts w:hint="eastAsia"/>
        <w:lang w:val="en-US" w:eastAsia="zh-CN"/>
      </w:rPr>
      <w:t>022025005XP</w:t>
    </w:r>
    <w:r>
      <w:rPr>
        <w:rStyle w:val="22"/>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51A58">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22EDA">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5EA71">
    <w:pPr>
      <w:pStyle w:val="16"/>
      <w:pBdr>
        <w:bottom w:val="none" w:color="auto" w:sz="0" w:space="0"/>
      </w:pBdr>
      <w:jc w:val="right"/>
      <w:rPr>
        <w:sz w:val="21"/>
        <w:szCs w:val="21"/>
      </w:rPr>
    </w:pPr>
    <w:r>
      <w:rPr>
        <w:sz w:val="21"/>
        <w:szCs w:val="21"/>
      </w:rPr>
      <w:t>EST/ZP-CX16-JL01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70CB8">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44A02">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512FD"/>
    <w:multiLevelType w:val="multilevel"/>
    <w:tmpl w:val="415512FD"/>
    <w:lvl w:ilvl="0" w:tentative="0">
      <w:start w:val="1"/>
      <w:numFmt w:val="decimal"/>
      <w:pStyle w:val="27"/>
      <w:lvlText w:val="%1"/>
      <w:lvlJc w:val="center"/>
      <w:pPr>
        <w:tabs>
          <w:tab w:val="left" w:pos="993"/>
        </w:tabs>
        <w:ind w:left="709" w:hanging="279"/>
      </w:pPr>
      <w:rPr>
        <w:rFonts w:hint="eastAsia"/>
      </w:rPr>
    </w:lvl>
    <w:lvl w:ilvl="1" w:tentative="0">
      <w:start w:val="1"/>
      <w:numFmt w:val="decimal"/>
      <w:lvlText w:val="%1.%2"/>
      <w:lvlJc w:val="left"/>
      <w:pPr>
        <w:tabs>
          <w:tab w:val="left" w:pos="709"/>
        </w:tabs>
        <w:ind w:left="1134" w:hanging="992"/>
      </w:pPr>
    </w:lvl>
    <w:lvl w:ilvl="2" w:tentative="0">
      <w:start w:val="1"/>
      <w:numFmt w:val="decimal"/>
      <w:lvlText w:val="%1.%2.%3"/>
      <w:lvlJc w:val="left"/>
      <w:pPr>
        <w:tabs>
          <w:tab w:val="left" w:pos="936"/>
        </w:tabs>
        <w:ind w:left="709" w:hanging="567"/>
      </w:pPr>
      <w:rPr>
        <w:rFonts w:hint="eastAsia"/>
      </w:rPr>
    </w:lvl>
    <w:lvl w:ilvl="3" w:tentative="0">
      <w:start w:val="1"/>
      <w:numFmt w:val="decimal"/>
      <w:lvlText w:val="%1.%2.%3.%4"/>
      <w:lvlJc w:val="left"/>
      <w:pPr>
        <w:tabs>
          <w:tab w:val="left" w:pos="993"/>
        </w:tabs>
        <w:ind w:left="993" w:hanging="851"/>
      </w:pPr>
      <w:rPr>
        <w:rFonts w:hint="default" w:ascii="Times New Roman" w:hAnsi="Times New Roman" w:eastAsia="仿宋_GB2312"/>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402"/>
        </w:tabs>
        <w:ind w:left="3402" w:hanging="1134"/>
      </w:pPr>
      <w:rPr>
        <w:rFonts w:hint="eastAsia"/>
      </w:rPr>
    </w:lvl>
    <w:lvl w:ilvl="6" w:tentative="0">
      <w:start w:val="1"/>
      <w:numFmt w:val="decimal"/>
      <w:lvlText w:val="%1.%2.%3.%4.%5.%6.%7"/>
      <w:lvlJc w:val="left"/>
      <w:pPr>
        <w:tabs>
          <w:tab w:val="left" w:pos="3969"/>
        </w:tabs>
        <w:ind w:left="3969" w:hanging="1276"/>
      </w:pPr>
      <w:rPr>
        <w:rFonts w:hint="eastAsia"/>
      </w:rPr>
    </w:lvl>
    <w:lvl w:ilvl="7" w:tentative="0">
      <w:start w:val="1"/>
      <w:numFmt w:val="decimal"/>
      <w:lvlText w:val="%1.%2.%3.%4.%5.%6.%7.%8"/>
      <w:lvlJc w:val="left"/>
      <w:pPr>
        <w:tabs>
          <w:tab w:val="left" w:pos="4536"/>
        </w:tabs>
        <w:ind w:left="4536" w:hanging="1418"/>
      </w:pPr>
      <w:rPr>
        <w:rFonts w:hint="eastAsia"/>
      </w:rPr>
    </w:lvl>
    <w:lvl w:ilvl="8" w:tentative="0">
      <w:start w:val="1"/>
      <w:numFmt w:val="decimal"/>
      <w:lvlText w:val="%1.%2.%3.%4.%5.%6.%7.%8.%9"/>
      <w:lvlJc w:val="left"/>
      <w:pPr>
        <w:tabs>
          <w:tab w:val="left" w:pos="5244"/>
        </w:tabs>
        <w:ind w:left="5244" w:hanging="1700"/>
      </w:pPr>
      <w:rPr>
        <w:rFonts w:hint="eastAsia"/>
      </w:rPr>
    </w:lvl>
  </w:abstractNum>
  <w:abstractNum w:abstractNumId="1">
    <w:nsid w:val="7EF72E5F"/>
    <w:multiLevelType w:val="multilevel"/>
    <w:tmpl w:val="7EF72E5F"/>
    <w:lvl w:ilvl="0" w:tentative="0">
      <w:start w:val="1"/>
      <w:numFmt w:val="decimal"/>
      <w:pStyle w:val="2"/>
      <w:lvlText w:val="%1."/>
      <w:lvlJc w:val="left"/>
      <w:pPr>
        <w:ind w:left="420" w:hanging="420"/>
      </w:pPr>
      <w:rPr>
        <w:color w:val="auto"/>
      </w:rPr>
    </w:lvl>
    <w:lvl w:ilvl="1" w:tentative="0">
      <w:start w:val="1"/>
      <w:numFmt w:val="lowerLetter"/>
      <w:pStyle w:val="3"/>
      <w:lvlText w:val="%2)"/>
      <w:lvlJc w:val="left"/>
      <w:pPr>
        <w:ind w:left="840" w:hanging="420"/>
      </w:pPr>
    </w:lvl>
    <w:lvl w:ilvl="2" w:tentative="0">
      <w:start w:val="1"/>
      <w:numFmt w:val="lowerRoman"/>
      <w:pStyle w:val="4"/>
      <w:lvlText w:val="%3."/>
      <w:lvlJc w:val="right"/>
      <w:pPr>
        <w:ind w:left="1260" w:hanging="420"/>
      </w:pPr>
    </w:lvl>
    <w:lvl w:ilvl="3" w:tentative="0">
      <w:start w:val="1"/>
      <w:numFmt w:val="decimal"/>
      <w:pStyle w:val="5"/>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1F"/>
    <w:rsid w:val="00172404"/>
    <w:rsid w:val="002842A6"/>
    <w:rsid w:val="00540B85"/>
    <w:rsid w:val="005576B9"/>
    <w:rsid w:val="006C5340"/>
    <w:rsid w:val="007E52DA"/>
    <w:rsid w:val="008F572A"/>
    <w:rsid w:val="00AC0BEE"/>
    <w:rsid w:val="00B9105A"/>
    <w:rsid w:val="00B9751F"/>
    <w:rsid w:val="00E95EC0"/>
    <w:rsid w:val="00EE6D49"/>
    <w:rsid w:val="14A24893"/>
    <w:rsid w:val="1D592D5C"/>
    <w:rsid w:val="2B3D61C3"/>
    <w:rsid w:val="3171012C"/>
    <w:rsid w:val="68306A51"/>
    <w:rsid w:val="70B4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77"/>
    <w:qFormat/>
    <w:uiPriority w:val="0"/>
    <w:pPr>
      <w:keepNext/>
      <w:keepLines/>
      <w:numPr>
        <w:ilvl w:val="0"/>
        <w:numId w:val="1"/>
      </w:numPr>
      <w:tabs>
        <w:tab w:val="left" w:pos="993"/>
      </w:tabs>
      <w:wordWrap w:val="0"/>
      <w:spacing w:before="480" w:after="480" w:line="490" w:lineRule="exact"/>
      <w:ind w:left="709" w:hanging="279"/>
      <w:jc w:val="center"/>
      <w:outlineLvl w:val="0"/>
    </w:pPr>
    <w:rPr>
      <w:rFonts w:eastAsia="仿宋_GB2312"/>
      <w:b/>
      <w:bCs/>
      <w:sz w:val="32"/>
      <w:szCs w:val="44"/>
    </w:rPr>
  </w:style>
  <w:style w:type="paragraph" w:styleId="3">
    <w:name w:val="heading 2"/>
    <w:basedOn w:val="1"/>
    <w:next w:val="1"/>
    <w:link w:val="65"/>
    <w:qFormat/>
    <w:uiPriority w:val="0"/>
    <w:pPr>
      <w:keepNext/>
      <w:keepLines/>
      <w:numPr>
        <w:ilvl w:val="1"/>
        <w:numId w:val="1"/>
      </w:numPr>
      <w:tabs>
        <w:tab w:val="left" w:pos="709"/>
      </w:tabs>
      <w:spacing w:line="490" w:lineRule="exact"/>
      <w:ind w:left="1134" w:hanging="992"/>
      <w:outlineLvl w:val="1"/>
    </w:pPr>
    <w:rPr>
      <w:rFonts w:eastAsia="仿宋_GB2312" w:cstheme="majorBidi"/>
      <w:b/>
      <w:bCs/>
      <w:sz w:val="28"/>
      <w:szCs w:val="32"/>
    </w:rPr>
  </w:style>
  <w:style w:type="paragraph" w:styleId="4">
    <w:name w:val="heading 3"/>
    <w:basedOn w:val="1"/>
    <w:next w:val="1"/>
    <w:link w:val="78"/>
    <w:qFormat/>
    <w:uiPriority w:val="0"/>
    <w:pPr>
      <w:keepNext/>
      <w:keepLines/>
      <w:numPr>
        <w:ilvl w:val="2"/>
        <w:numId w:val="1"/>
      </w:numPr>
      <w:tabs>
        <w:tab w:val="left" w:pos="936"/>
      </w:tabs>
      <w:spacing w:line="490" w:lineRule="exact"/>
      <w:ind w:left="709" w:hanging="567"/>
      <w:outlineLvl w:val="2"/>
    </w:pPr>
    <w:rPr>
      <w:rFonts w:eastAsia="仿宋_GB2312"/>
      <w:b/>
      <w:bCs/>
      <w:sz w:val="28"/>
      <w:szCs w:val="32"/>
    </w:rPr>
  </w:style>
  <w:style w:type="paragraph" w:styleId="5">
    <w:name w:val="heading 4"/>
    <w:basedOn w:val="1"/>
    <w:next w:val="1"/>
    <w:link w:val="79"/>
    <w:qFormat/>
    <w:uiPriority w:val="0"/>
    <w:pPr>
      <w:keepNext/>
      <w:keepLines/>
      <w:numPr>
        <w:ilvl w:val="3"/>
        <w:numId w:val="1"/>
      </w:numPr>
      <w:tabs>
        <w:tab w:val="left" w:pos="993"/>
      </w:tabs>
      <w:spacing w:line="490" w:lineRule="exact"/>
      <w:ind w:left="993" w:hanging="851"/>
      <w:outlineLvl w:val="3"/>
    </w:pPr>
    <w:rPr>
      <w:rFonts w:eastAsia="仿宋_GB2312"/>
      <w:bCs/>
      <w:sz w:val="28"/>
      <w:szCs w:val="28"/>
    </w:rPr>
  </w:style>
  <w:style w:type="paragraph" w:styleId="6">
    <w:name w:val="heading 5"/>
    <w:basedOn w:val="1"/>
    <w:next w:val="1"/>
    <w:link w:val="80"/>
    <w:qFormat/>
    <w:uiPriority w:val="0"/>
    <w:pPr>
      <w:keepNext/>
      <w:keepLines/>
      <w:tabs>
        <w:tab w:val="left" w:pos="1800"/>
      </w:tabs>
      <w:spacing w:line="360" w:lineRule="auto"/>
      <w:ind w:left="992" w:hanging="992"/>
      <w:outlineLvl w:val="4"/>
    </w:pPr>
    <w:rPr>
      <w:rFonts w:ascii="仿宋_GB2312" w:hAnsi="Arial" w:eastAsia="仿宋_GB2312"/>
      <w:sz w:val="28"/>
      <w:szCs w:val="20"/>
    </w:rPr>
  </w:style>
  <w:style w:type="paragraph" w:styleId="7">
    <w:name w:val="heading 6"/>
    <w:basedOn w:val="1"/>
    <w:next w:val="1"/>
    <w:link w:val="81"/>
    <w:qFormat/>
    <w:uiPriority w:val="0"/>
    <w:pPr>
      <w:keepNext/>
      <w:ind w:firstLine="555"/>
      <w:outlineLvl w:val="5"/>
    </w:pPr>
    <w:rPr>
      <w:rFonts w:ascii="仿宋_GB2312" w:eastAsia="仿宋_GB2312"/>
      <w:sz w:val="28"/>
      <w:u w:val="single"/>
    </w:rPr>
  </w:style>
  <w:style w:type="paragraph" w:styleId="8">
    <w:name w:val="heading 7"/>
    <w:basedOn w:val="1"/>
    <w:next w:val="1"/>
    <w:link w:val="82"/>
    <w:qFormat/>
    <w:uiPriority w:val="0"/>
    <w:pPr>
      <w:keepNext/>
      <w:ind w:firstLine="556"/>
      <w:jc w:val="center"/>
      <w:outlineLvl w:val="6"/>
    </w:pPr>
    <w:rPr>
      <w:rFonts w:ascii="仿宋_GB2312" w:eastAsia="仿宋_GB2312"/>
      <w:sz w:val="28"/>
    </w:rPr>
  </w:style>
  <w:style w:type="paragraph" w:styleId="9">
    <w:name w:val="heading 8"/>
    <w:basedOn w:val="1"/>
    <w:next w:val="1"/>
    <w:link w:val="83"/>
    <w:qFormat/>
    <w:uiPriority w:val="0"/>
    <w:pPr>
      <w:widowControl/>
      <w:spacing w:before="240" w:after="60"/>
      <w:jc w:val="left"/>
      <w:outlineLvl w:val="7"/>
    </w:pPr>
    <w:rPr>
      <w:rFonts w:ascii="Calibri" w:hAnsi="Calibri"/>
      <w:i/>
      <w:iCs/>
      <w:sz w:val="24"/>
      <w:lang w:eastAsia="en-US" w:bidi="en-US"/>
    </w:rPr>
  </w:style>
  <w:style w:type="paragraph" w:styleId="10">
    <w:name w:val="heading 9"/>
    <w:basedOn w:val="1"/>
    <w:next w:val="1"/>
    <w:link w:val="84"/>
    <w:qFormat/>
    <w:uiPriority w:val="0"/>
    <w:pPr>
      <w:widowControl/>
      <w:spacing w:before="240" w:after="60"/>
      <w:jc w:val="left"/>
      <w:outlineLvl w:val="8"/>
    </w:pPr>
    <w:rPr>
      <w:rFonts w:ascii="Cambria" w:hAnsi="Cambria"/>
      <w:sz w:val="24"/>
      <w:lang w:eastAsia="en-US" w:bidi="en-US"/>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86"/>
    <w:qFormat/>
    <w:uiPriority w:val="0"/>
    <w:pPr>
      <w:adjustRightInd w:val="0"/>
      <w:spacing w:before="120" w:beforeLines="50" w:after="120" w:afterLines="50"/>
      <w:jc w:val="center"/>
    </w:pPr>
    <w:rPr>
      <w:rFonts w:eastAsia="仿宋_GB2312"/>
      <w:b/>
      <w:sz w:val="28"/>
      <w:szCs w:val="20"/>
    </w:rPr>
  </w:style>
  <w:style w:type="paragraph" w:styleId="12">
    <w:name w:val="Body Text"/>
    <w:basedOn w:val="1"/>
    <w:link w:val="101"/>
    <w:qFormat/>
    <w:uiPriority w:val="0"/>
    <w:pPr>
      <w:spacing w:after="120"/>
    </w:pPr>
    <w:rPr>
      <w:kern w:val="2"/>
      <w:szCs w:val="20"/>
    </w:rPr>
  </w:style>
  <w:style w:type="paragraph" w:styleId="13">
    <w:name w:val="toc 3"/>
    <w:basedOn w:val="1"/>
    <w:next w:val="1"/>
    <w:unhideWhenUsed/>
    <w:qFormat/>
    <w:uiPriority w:val="39"/>
    <w:pPr>
      <w:ind w:left="840" w:leftChars="400"/>
    </w:pPr>
  </w:style>
  <w:style w:type="paragraph" w:styleId="14">
    <w:name w:val="Plain Text"/>
    <w:basedOn w:val="1"/>
    <w:link w:val="54"/>
    <w:qFormat/>
    <w:uiPriority w:val="0"/>
    <w:rPr>
      <w:rFonts w:ascii="宋体" w:hAnsi="Courier New" w:cs="Courier New"/>
      <w:szCs w:val="21"/>
    </w:rPr>
  </w:style>
  <w:style w:type="paragraph" w:styleId="15">
    <w:name w:val="footer"/>
    <w:basedOn w:val="1"/>
    <w:link w:val="100"/>
    <w:unhideWhenUsed/>
    <w:qFormat/>
    <w:uiPriority w:val="99"/>
    <w:pPr>
      <w:tabs>
        <w:tab w:val="center" w:pos="4153"/>
        <w:tab w:val="right" w:pos="8306"/>
      </w:tabs>
      <w:snapToGrid w:val="0"/>
      <w:jc w:val="left"/>
    </w:pPr>
    <w:rPr>
      <w:sz w:val="18"/>
      <w:szCs w:val="18"/>
    </w:rPr>
  </w:style>
  <w:style w:type="paragraph" w:styleId="16">
    <w:name w:val="header"/>
    <w:basedOn w:val="1"/>
    <w:link w:val="8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unhideWhenUsed/>
    <w:qFormat/>
    <w:uiPriority w:val="99"/>
    <w:rPr>
      <w:sz w:val="24"/>
    </w:rPr>
  </w:style>
  <w:style w:type="paragraph" w:styleId="18">
    <w:name w:val="Title"/>
    <w:basedOn w:val="1"/>
    <w:next w:val="1"/>
    <w:link w:val="87"/>
    <w:qFormat/>
    <w:uiPriority w:val="0"/>
    <w:pPr>
      <w:adjustRightInd w:val="0"/>
      <w:spacing w:before="240" w:after="240" w:line="360" w:lineRule="auto"/>
      <w:ind w:left="1079" w:leftChars="514" w:right="943" w:rightChars="449"/>
      <w:jc w:val="center"/>
      <w:outlineLvl w:val="0"/>
    </w:pPr>
    <w:rPr>
      <w:rFonts w:cs="Arial"/>
      <w:b/>
      <w:bCs/>
      <w:sz w:val="44"/>
      <w:szCs w:val="32"/>
    </w:rPr>
  </w:style>
  <w:style w:type="character" w:styleId="21">
    <w:name w:val="Strong"/>
    <w:qFormat/>
    <w:uiPriority w:val="0"/>
    <w:rPr>
      <w:b/>
      <w:bCs/>
    </w:rPr>
  </w:style>
  <w:style w:type="character" w:styleId="22">
    <w:name w:val="page number"/>
    <w:basedOn w:val="20"/>
    <w:qFormat/>
    <w:uiPriority w:val="0"/>
  </w:style>
  <w:style w:type="character" w:styleId="23">
    <w:name w:val="Emphasis"/>
    <w:qFormat/>
    <w:uiPriority w:val="20"/>
    <w:rPr>
      <w:color w:val="CC0000"/>
      <w:sz w:val="24"/>
      <w:szCs w:val="24"/>
    </w:rPr>
  </w:style>
  <w:style w:type="character" w:styleId="24">
    <w:name w:val="annotation reference"/>
    <w:qFormat/>
    <w:uiPriority w:val="0"/>
    <w:rPr>
      <w:sz w:val="21"/>
      <w:szCs w:val="21"/>
    </w:rPr>
  </w:style>
  <w:style w:type="paragraph" w:customStyle="1" w:styleId="25">
    <w:name w:val="评价报告正文"/>
    <w:basedOn w:val="1"/>
    <w:link w:val="26"/>
    <w:qFormat/>
    <w:uiPriority w:val="0"/>
    <w:pPr>
      <w:adjustRightInd w:val="0"/>
      <w:spacing w:line="490" w:lineRule="exact"/>
      <w:ind w:firstLine="560" w:firstLineChars="200"/>
    </w:pPr>
    <w:rPr>
      <w:rFonts w:eastAsia="仿宋_GB2312" w:cs="宋体"/>
      <w:sz w:val="28"/>
      <w:szCs w:val="20"/>
    </w:rPr>
  </w:style>
  <w:style w:type="character" w:customStyle="1" w:styleId="26">
    <w:name w:val="评价报告正文 Char"/>
    <w:link w:val="25"/>
    <w:qFormat/>
    <w:uiPriority w:val="0"/>
    <w:rPr>
      <w:rFonts w:eastAsia="仿宋_GB2312" w:cs="宋体"/>
      <w:kern w:val="2"/>
      <w:sz w:val="28"/>
    </w:rPr>
  </w:style>
  <w:style w:type="paragraph" w:customStyle="1" w:styleId="27">
    <w:name w:val="评价依据编号"/>
    <w:basedOn w:val="1"/>
    <w:link w:val="28"/>
    <w:qFormat/>
    <w:uiPriority w:val="0"/>
    <w:pPr>
      <w:numPr>
        <w:ilvl w:val="0"/>
        <w:numId w:val="2"/>
      </w:numPr>
      <w:tabs>
        <w:tab w:val="clear" w:pos="993"/>
      </w:tabs>
      <w:spacing w:line="490" w:lineRule="exact"/>
      <w:ind w:left="420" w:hanging="420"/>
    </w:pPr>
    <w:rPr>
      <w:rFonts w:eastAsia="仿宋_GB2312"/>
      <w:sz w:val="28"/>
    </w:rPr>
  </w:style>
  <w:style w:type="character" w:customStyle="1" w:styleId="28">
    <w:name w:val="评价依据编号 Char"/>
    <w:link w:val="27"/>
    <w:qFormat/>
    <w:uiPriority w:val="0"/>
    <w:rPr>
      <w:rFonts w:eastAsia="仿宋_GB2312"/>
      <w:kern w:val="2"/>
      <w:sz w:val="28"/>
      <w:szCs w:val="24"/>
    </w:rPr>
  </w:style>
  <w:style w:type="paragraph" w:customStyle="1" w:styleId="29">
    <w:name w:val="表头"/>
    <w:basedOn w:val="30"/>
    <w:link w:val="31"/>
    <w:qFormat/>
    <w:uiPriority w:val="0"/>
    <w:rPr>
      <w:b/>
      <w:bCs/>
    </w:rPr>
  </w:style>
  <w:style w:type="paragraph" w:customStyle="1" w:styleId="30">
    <w:name w:val="表格文字 居中"/>
    <w:basedOn w:val="1"/>
    <w:link w:val="32"/>
    <w:qFormat/>
    <w:uiPriority w:val="0"/>
    <w:pPr>
      <w:adjustRightInd w:val="0"/>
      <w:jc w:val="center"/>
    </w:pPr>
    <w:rPr>
      <w:rFonts w:eastAsia="仿宋_GB2312" w:cs="宋体"/>
      <w:szCs w:val="20"/>
    </w:rPr>
  </w:style>
  <w:style w:type="character" w:customStyle="1" w:styleId="31">
    <w:name w:val="表头 Char2"/>
    <w:link w:val="29"/>
    <w:qFormat/>
    <w:locked/>
    <w:uiPriority w:val="0"/>
    <w:rPr>
      <w:rFonts w:eastAsia="仿宋_GB2312" w:cs="宋体"/>
      <w:b/>
      <w:bCs/>
      <w:kern w:val="2"/>
      <w:sz w:val="21"/>
    </w:rPr>
  </w:style>
  <w:style w:type="character" w:customStyle="1" w:styleId="32">
    <w:name w:val="表格文字 居中 Char Char"/>
    <w:link w:val="30"/>
    <w:qFormat/>
    <w:uiPriority w:val="0"/>
    <w:rPr>
      <w:rFonts w:eastAsia="仿宋_GB2312" w:cs="宋体"/>
      <w:kern w:val="2"/>
      <w:sz w:val="21"/>
    </w:rPr>
  </w:style>
  <w:style w:type="paragraph" w:customStyle="1" w:styleId="33">
    <w:name w:val="表格文字靠左"/>
    <w:basedOn w:val="1"/>
    <w:link w:val="34"/>
    <w:qFormat/>
    <w:uiPriority w:val="0"/>
    <w:pPr>
      <w:jc w:val="left"/>
    </w:pPr>
    <w:rPr>
      <w:sz w:val="20"/>
      <w:szCs w:val="20"/>
    </w:rPr>
  </w:style>
  <w:style w:type="character" w:customStyle="1" w:styleId="34">
    <w:name w:val="表格文字靠左 Char Char"/>
    <w:link w:val="33"/>
    <w:qFormat/>
    <w:uiPriority w:val="0"/>
  </w:style>
  <w:style w:type="character" w:customStyle="1" w:styleId="35">
    <w:name w:val="font31"/>
    <w:qFormat/>
    <w:uiPriority w:val="0"/>
    <w:rPr>
      <w:rFonts w:hint="default" w:ascii="Times New Roman" w:hAnsi="Times New Roman" w:cs="Times New Roman"/>
      <w:color w:val="000000"/>
      <w:sz w:val="21"/>
      <w:szCs w:val="21"/>
      <w:u w:val="none"/>
    </w:rPr>
  </w:style>
  <w:style w:type="character" w:customStyle="1" w:styleId="36">
    <w:name w:val="评价报告正文 Char Char"/>
    <w:qFormat/>
    <w:uiPriority w:val="0"/>
    <w:rPr>
      <w:rFonts w:ascii="Times New Roman" w:hAnsi="Times New Roman" w:eastAsia="仿宋_GB2312" w:cs="宋体"/>
      <w:kern w:val="2"/>
      <w:sz w:val="28"/>
    </w:rPr>
  </w:style>
  <w:style w:type="character" w:customStyle="1" w:styleId="37">
    <w:name w:val="纯文本 Char1"/>
    <w:qFormat/>
    <w:uiPriority w:val="0"/>
    <w:rPr>
      <w:rFonts w:ascii="宋体" w:hAnsi="Courier New" w:cs="Courier New"/>
      <w:kern w:val="2"/>
      <w:sz w:val="21"/>
      <w:szCs w:val="21"/>
    </w:rPr>
  </w:style>
  <w:style w:type="character" w:customStyle="1" w:styleId="38">
    <w:name w:val="font41"/>
    <w:qFormat/>
    <w:uiPriority w:val="0"/>
    <w:rPr>
      <w:rFonts w:hint="default" w:ascii="仿宋_GB2312" w:eastAsia="仿宋_GB2312" w:cs="仿宋_GB2312"/>
      <w:color w:val="000000"/>
      <w:sz w:val="21"/>
      <w:szCs w:val="21"/>
      <w:u w:val="none"/>
    </w:rPr>
  </w:style>
  <w:style w:type="character" w:customStyle="1" w:styleId="39">
    <w:name w:val="font21"/>
    <w:qFormat/>
    <w:uiPriority w:val="0"/>
    <w:rPr>
      <w:rFonts w:hint="default" w:ascii="仿宋_GB2312" w:eastAsia="仿宋_GB2312" w:cs="仿宋_GB2312"/>
      <w:color w:val="000000"/>
      <w:sz w:val="21"/>
      <w:szCs w:val="21"/>
      <w:u w:val="none"/>
    </w:rPr>
  </w:style>
  <w:style w:type="paragraph" w:customStyle="1" w:styleId="40">
    <w:name w:val="封面 报告编号日期"/>
    <w:basedOn w:val="1"/>
    <w:qFormat/>
    <w:uiPriority w:val="0"/>
    <w:pPr>
      <w:adjustRightInd w:val="0"/>
      <w:snapToGrid w:val="0"/>
      <w:spacing w:line="360" w:lineRule="auto"/>
      <w:jc w:val="center"/>
    </w:pPr>
    <w:rPr>
      <w:rFonts w:eastAsia="仿宋_GB2312" w:cs="宋体"/>
      <w:b/>
      <w:bCs/>
      <w:sz w:val="32"/>
      <w:szCs w:val="20"/>
    </w:rPr>
  </w:style>
  <w:style w:type="paragraph" w:customStyle="1" w:styleId="41">
    <w:name w:val="封二 人员"/>
    <w:basedOn w:val="1"/>
    <w:qFormat/>
    <w:uiPriority w:val="0"/>
    <w:pPr>
      <w:adjustRightInd w:val="0"/>
      <w:jc w:val="center"/>
    </w:pPr>
    <w:rPr>
      <w:rFonts w:eastAsia="仿宋_GB2312" w:cs="宋体"/>
      <w:bCs/>
      <w:sz w:val="28"/>
      <w:szCs w:val="20"/>
    </w:rPr>
  </w:style>
  <w:style w:type="paragraph" w:customStyle="1" w:styleId="42">
    <w:name w:val="_Style 1"/>
    <w:basedOn w:val="1"/>
    <w:qFormat/>
    <w:uiPriority w:val="34"/>
    <w:pPr>
      <w:widowControl/>
      <w:adjustRightInd w:val="0"/>
      <w:snapToGrid w:val="0"/>
      <w:spacing w:after="200"/>
      <w:ind w:firstLine="420" w:firstLineChars="200"/>
      <w:jc w:val="left"/>
    </w:pPr>
    <w:rPr>
      <w:rFonts w:ascii="Tahoma" w:hAnsi="Tahoma" w:eastAsia="微软雅黑"/>
      <w:sz w:val="22"/>
      <w:szCs w:val="22"/>
    </w:rPr>
  </w:style>
  <w:style w:type="paragraph" w:customStyle="1" w:styleId="43">
    <w:name w:val="表格 居中"/>
    <w:basedOn w:val="1"/>
    <w:link w:val="44"/>
    <w:qFormat/>
    <w:uiPriority w:val="0"/>
    <w:pPr>
      <w:framePr w:wrap="notBeside" w:vAnchor="text" w:hAnchor="text" w:y="1"/>
      <w:spacing w:line="240" w:lineRule="exact"/>
      <w:ind w:left="-50" w:leftChars="-50" w:right="-50" w:rightChars="-50"/>
      <w:jc w:val="center"/>
    </w:pPr>
    <w:rPr>
      <w:rFonts w:eastAsia="仿宋_GB2312" w:cs="宋体"/>
      <w:sz w:val="20"/>
      <w:szCs w:val="20"/>
    </w:rPr>
  </w:style>
  <w:style w:type="character" w:customStyle="1" w:styleId="44">
    <w:name w:val="表格 居中 Char"/>
    <w:link w:val="43"/>
    <w:qFormat/>
    <w:uiPriority w:val="0"/>
    <w:rPr>
      <w:rFonts w:eastAsia="仿宋_GB2312" w:cs="宋体"/>
      <w:kern w:val="2"/>
    </w:rPr>
  </w:style>
  <w:style w:type="paragraph" w:customStyle="1" w:styleId="45">
    <w:name w:val="样式3"/>
    <w:basedOn w:val="1"/>
    <w:qFormat/>
    <w:uiPriority w:val="0"/>
    <w:pPr>
      <w:adjustRightInd w:val="0"/>
      <w:snapToGrid w:val="0"/>
      <w:spacing w:line="360" w:lineRule="auto"/>
      <w:jc w:val="center"/>
    </w:pPr>
    <w:rPr>
      <w:rFonts w:eastAsia="仿宋_GB2312" w:cs="宋体"/>
      <w:b/>
      <w:bCs/>
      <w:sz w:val="36"/>
      <w:szCs w:val="20"/>
    </w:rPr>
  </w:style>
  <w:style w:type="paragraph" w:customStyle="1" w:styleId="46">
    <w:name w:val="样式1"/>
    <w:basedOn w:val="1"/>
    <w:qFormat/>
    <w:uiPriority w:val="0"/>
    <w:pPr>
      <w:adjustRightInd w:val="0"/>
      <w:snapToGrid w:val="0"/>
      <w:spacing w:line="360" w:lineRule="auto"/>
      <w:jc w:val="center"/>
    </w:pPr>
    <w:rPr>
      <w:rFonts w:eastAsia="仿宋_GB2312"/>
      <w:b/>
      <w:bCs/>
      <w:sz w:val="36"/>
      <w:szCs w:val="20"/>
    </w:rPr>
  </w:style>
  <w:style w:type="paragraph" w:customStyle="1" w:styleId="47">
    <w:name w:val="我的正文"/>
    <w:basedOn w:val="1"/>
    <w:link w:val="48"/>
    <w:qFormat/>
    <w:uiPriority w:val="0"/>
    <w:pPr>
      <w:spacing w:line="460" w:lineRule="exact"/>
      <w:ind w:firstLine="200" w:firstLineChars="200"/>
      <w:jc w:val="left"/>
    </w:pPr>
    <w:rPr>
      <w:rFonts w:eastAsia="仿宋_GB2312"/>
      <w:bCs/>
      <w:color w:val="0000CC"/>
      <w:sz w:val="28"/>
    </w:rPr>
  </w:style>
  <w:style w:type="character" w:customStyle="1" w:styleId="48">
    <w:name w:val="我的正文 Char"/>
    <w:link w:val="47"/>
    <w:qFormat/>
    <w:uiPriority w:val="0"/>
    <w:rPr>
      <w:rFonts w:eastAsia="仿宋_GB2312"/>
      <w:bCs/>
      <w:color w:val="0000CC"/>
      <w:kern w:val="2"/>
      <w:sz w:val="28"/>
      <w:szCs w:val="24"/>
    </w:rPr>
  </w:style>
  <w:style w:type="paragraph" w:customStyle="1" w:styleId="49">
    <w:name w:val="评价正文"/>
    <w:basedOn w:val="1"/>
    <w:qFormat/>
    <w:uiPriority w:val="0"/>
    <w:pPr>
      <w:tabs>
        <w:tab w:val="left" w:pos="0"/>
      </w:tabs>
      <w:spacing w:line="460" w:lineRule="exact"/>
      <w:ind w:firstLine="608"/>
    </w:pPr>
    <w:rPr>
      <w:rFonts w:hAnsi="宋体" w:eastAsia="仿宋_GB2312"/>
      <w:sz w:val="28"/>
      <w:szCs w:val="20"/>
    </w:rPr>
  </w:style>
  <w:style w:type="paragraph" w:customStyle="1" w:styleId="50">
    <w:name w:val="表内文字"/>
    <w:basedOn w:val="30"/>
    <w:next w:val="30"/>
    <w:qFormat/>
    <w:uiPriority w:val="0"/>
    <w:pPr>
      <w:adjustRightInd/>
    </w:pPr>
    <w:rPr>
      <w:color w:val="000000"/>
      <w:szCs w:val="21"/>
    </w:rPr>
  </w:style>
  <w:style w:type="paragraph" w:customStyle="1" w:styleId="51">
    <w:name w:val="正文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操规正文格式"/>
    <w:basedOn w:val="14"/>
    <w:link w:val="53"/>
    <w:qFormat/>
    <w:uiPriority w:val="0"/>
    <w:pPr>
      <w:spacing w:line="340" w:lineRule="exact"/>
      <w:ind w:firstLine="420" w:firstLineChars="200"/>
    </w:pPr>
    <w:rPr>
      <w:rFonts w:hAnsi="宋体" w:cs="宋体"/>
    </w:rPr>
  </w:style>
  <w:style w:type="character" w:customStyle="1" w:styleId="53">
    <w:name w:val="操规正文格式 字符"/>
    <w:link w:val="52"/>
    <w:qFormat/>
    <w:uiPriority w:val="0"/>
    <w:rPr>
      <w:rFonts w:ascii="宋体" w:hAnsi="宋体" w:cs="宋体"/>
      <w:kern w:val="2"/>
      <w:sz w:val="21"/>
      <w:szCs w:val="21"/>
    </w:rPr>
  </w:style>
  <w:style w:type="character" w:customStyle="1" w:styleId="54">
    <w:name w:val="纯文本 Char"/>
    <w:link w:val="14"/>
    <w:qFormat/>
    <w:uiPriority w:val="0"/>
    <w:rPr>
      <w:rFonts w:ascii="宋体" w:hAnsi="Courier New" w:cs="Courier New"/>
      <w:kern w:val="2"/>
      <w:sz w:val="21"/>
      <w:szCs w:val="21"/>
    </w:rPr>
  </w:style>
  <w:style w:type="paragraph" w:customStyle="1" w:styleId="55">
    <w:name w:val="操规图序样式"/>
    <w:basedOn w:val="52"/>
    <w:link w:val="56"/>
    <w:qFormat/>
    <w:uiPriority w:val="0"/>
    <w:pPr>
      <w:spacing w:before="120" w:after="120" w:line="240" w:lineRule="auto"/>
      <w:ind w:firstLine="440"/>
      <w:jc w:val="center"/>
    </w:pPr>
    <w:rPr>
      <w:sz w:val="22"/>
      <w:szCs w:val="22"/>
    </w:rPr>
  </w:style>
  <w:style w:type="character" w:customStyle="1" w:styleId="56">
    <w:name w:val="操规图序样式 字符"/>
    <w:link w:val="55"/>
    <w:qFormat/>
    <w:uiPriority w:val="0"/>
    <w:rPr>
      <w:rFonts w:ascii="宋体" w:hAnsi="宋体" w:cs="宋体"/>
      <w:kern w:val="2"/>
      <w:sz w:val="22"/>
      <w:szCs w:val="22"/>
    </w:rPr>
  </w:style>
  <w:style w:type="paragraph" w:customStyle="1" w:styleId="57">
    <w:name w:val="操规1.1.1.1三级标题"/>
    <w:basedOn w:val="14"/>
    <w:link w:val="58"/>
    <w:qFormat/>
    <w:uiPriority w:val="0"/>
    <w:pPr>
      <w:spacing w:before="240" w:after="120" w:line="400" w:lineRule="exact"/>
      <w:outlineLvl w:val="2"/>
    </w:pPr>
    <w:rPr>
      <w:rFonts w:hAnsi="宋体" w:cs="宋体"/>
      <w:b/>
    </w:rPr>
  </w:style>
  <w:style w:type="character" w:customStyle="1" w:styleId="58">
    <w:name w:val="操规1.1.1.1三级标题 字符"/>
    <w:link w:val="57"/>
    <w:qFormat/>
    <w:uiPriority w:val="0"/>
    <w:rPr>
      <w:rFonts w:ascii="宋体" w:hAnsi="宋体" w:cs="宋体"/>
      <w:b/>
      <w:kern w:val="2"/>
      <w:sz w:val="21"/>
      <w:szCs w:val="21"/>
    </w:rPr>
  </w:style>
  <w:style w:type="paragraph" w:customStyle="1" w:styleId="59">
    <w:name w:val="操规正文样式"/>
    <w:basedOn w:val="1"/>
    <w:link w:val="60"/>
    <w:qFormat/>
    <w:uiPriority w:val="0"/>
    <w:pPr>
      <w:tabs>
        <w:tab w:val="left" w:pos="488"/>
      </w:tabs>
      <w:spacing w:line="340" w:lineRule="exact"/>
      <w:ind w:firstLine="420" w:firstLineChars="200"/>
    </w:pPr>
    <w:rPr>
      <w:rFonts w:cs="宋体"/>
      <w:szCs w:val="21"/>
    </w:rPr>
  </w:style>
  <w:style w:type="character" w:customStyle="1" w:styleId="60">
    <w:name w:val="操规正文样式 字符"/>
    <w:link w:val="59"/>
    <w:qFormat/>
    <w:uiPriority w:val="0"/>
    <w:rPr>
      <w:rFonts w:cs="宋体"/>
      <w:sz w:val="21"/>
      <w:szCs w:val="21"/>
    </w:rPr>
  </w:style>
  <w:style w:type="paragraph" w:customStyle="1" w:styleId="61">
    <w:name w:val="操规1.1一级标题"/>
    <w:basedOn w:val="1"/>
    <w:link w:val="62"/>
    <w:qFormat/>
    <w:uiPriority w:val="0"/>
    <w:pPr>
      <w:keepNext/>
      <w:keepLines/>
      <w:spacing w:before="240" w:after="120" w:line="400" w:lineRule="exact"/>
      <w:jc w:val="left"/>
      <w:outlineLvl w:val="0"/>
    </w:pPr>
    <w:rPr>
      <w:rFonts w:ascii="黑体" w:hAnsi="黑体" w:eastAsia="黑体" w:cs="黑体"/>
      <w:color w:val="000000"/>
      <w:sz w:val="24"/>
    </w:rPr>
  </w:style>
  <w:style w:type="character" w:customStyle="1" w:styleId="62">
    <w:name w:val="操规1.1一级标题 字符"/>
    <w:link w:val="61"/>
    <w:qFormat/>
    <w:uiPriority w:val="0"/>
    <w:rPr>
      <w:rFonts w:ascii="黑体" w:hAnsi="黑体" w:eastAsia="黑体" w:cs="黑体"/>
      <w:color w:val="000000"/>
      <w:kern w:val="2"/>
      <w:sz w:val="24"/>
      <w:szCs w:val="24"/>
    </w:rPr>
  </w:style>
  <w:style w:type="paragraph" w:customStyle="1" w:styleId="63">
    <w:name w:val="操规1.1.1二级标题"/>
    <w:basedOn w:val="3"/>
    <w:link w:val="64"/>
    <w:qFormat/>
    <w:uiPriority w:val="0"/>
    <w:pPr>
      <w:numPr>
        <w:ilvl w:val="0"/>
        <w:numId w:val="0"/>
      </w:numPr>
      <w:tabs>
        <w:tab w:val="clear" w:pos="709"/>
      </w:tabs>
      <w:spacing w:before="240" w:after="120" w:line="340" w:lineRule="exact"/>
      <w:jc w:val="left"/>
    </w:pPr>
    <w:rPr>
      <w:rFonts w:ascii="黑体" w:hAnsi="黑体" w:eastAsia="黑体" w:cs="黑体"/>
      <w:b w:val="0"/>
      <w:bCs w:val="0"/>
      <w:color w:val="000000"/>
      <w:kern w:val="2"/>
      <w:sz w:val="21"/>
      <w:szCs w:val="21"/>
    </w:rPr>
  </w:style>
  <w:style w:type="character" w:customStyle="1" w:styleId="64">
    <w:name w:val="操规1.1.1二级标题 字符"/>
    <w:link w:val="63"/>
    <w:qFormat/>
    <w:uiPriority w:val="0"/>
    <w:rPr>
      <w:rFonts w:ascii="黑体" w:hAnsi="黑体" w:eastAsia="黑体" w:cs="黑体"/>
      <w:color w:val="000000"/>
      <w:kern w:val="2"/>
      <w:sz w:val="21"/>
      <w:szCs w:val="21"/>
    </w:rPr>
  </w:style>
  <w:style w:type="character" w:customStyle="1" w:styleId="65">
    <w:name w:val="标题 2 Char"/>
    <w:link w:val="3"/>
    <w:qFormat/>
    <w:uiPriority w:val="0"/>
    <w:rPr>
      <w:rFonts w:eastAsia="仿宋_GB2312" w:cstheme="majorBidi"/>
      <w:b/>
      <w:bCs/>
      <w:sz w:val="28"/>
      <w:szCs w:val="32"/>
    </w:rPr>
  </w:style>
  <w:style w:type="paragraph" w:customStyle="1" w:styleId="66">
    <w:name w:val="操规表序样式"/>
    <w:basedOn w:val="1"/>
    <w:link w:val="67"/>
    <w:qFormat/>
    <w:uiPriority w:val="0"/>
    <w:pPr>
      <w:spacing w:before="240" w:after="120"/>
      <w:jc w:val="center"/>
    </w:pPr>
    <w:rPr>
      <w:rFonts w:ascii="宋体" w:hAnsi="宋体" w:cs="宋体"/>
      <w:szCs w:val="21"/>
    </w:rPr>
  </w:style>
  <w:style w:type="character" w:customStyle="1" w:styleId="67">
    <w:name w:val="操规表序样式 字符"/>
    <w:link w:val="66"/>
    <w:qFormat/>
    <w:uiPriority w:val="0"/>
    <w:rPr>
      <w:rFonts w:ascii="宋体" w:hAnsi="宋体" w:cs="宋体"/>
      <w:kern w:val="2"/>
      <w:sz w:val="21"/>
      <w:szCs w:val="21"/>
    </w:rPr>
  </w:style>
  <w:style w:type="paragraph" w:customStyle="1" w:styleId="68">
    <w:name w:val="样式 仿宋_GB2312 四号 黑色 行距: 固定值 25 磅"/>
    <w:basedOn w:val="1"/>
    <w:qFormat/>
    <w:uiPriority w:val="0"/>
    <w:pPr>
      <w:spacing w:line="500" w:lineRule="exact"/>
      <w:ind w:firstLine="560" w:firstLineChars="200"/>
    </w:pPr>
    <w:rPr>
      <w:rFonts w:ascii="仿宋_GB2312" w:hAnsi="仿宋_GB2312" w:eastAsia="仿宋_GB2312" w:cs="宋体"/>
      <w:color w:val="000000"/>
      <w:sz w:val="28"/>
      <w:szCs w:val="20"/>
    </w:rPr>
  </w:style>
  <w:style w:type="paragraph" w:customStyle="1" w:styleId="69">
    <w:name w:val="表1 ***检测结果"/>
    <w:basedOn w:val="1"/>
    <w:link w:val="70"/>
    <w:qFormat/>
    <w:uiPriority w:val="0"/>
    <w:pPr>
      <w:outlineLvl w:val="0"/>
    </w:pPr>
    <w:rPr>
      <w:rFonts w:eastAsia="仿宋_GB2312"/>
      <w:b/>
      <w:color w:val="000000"/>
      <w:sz w:val="24"/>
    </w:rPr>
  </w:style>
  <w:style w:type="character" w:customStyle="1" w:styleId="70">
    <w:name w:val="表1 ***检测结果 Char"/>
    <w:link w:val="69"/>
    <w:qFormat/>
    <w:uiPriority w:val="0"/>
    <w:rPr>
      <w:rFonts w:eastAsia="仿宋_GB2312"/>
      <w:b/>
      <w:color w:val="000000"/>
      <w:kern w:val="2"/>
      <w:sz w:val="24"/>
      <w:szCs w:val="24"/>
    </w:rPr>
  </w:style>
  <w:style w:type="paragraph" w:customStyle="1" w:styleId="71">
    <w:name w:val="_Style 2"/>
    <w:basedOn w:val="1"/>
    <w:qFormat/>
    <w:uiPriority w:val="0"/>
    <w:pPr>
      <w:wordWrap w:val="0"/>
      <w:ind w:firstLine="420" w:firstLineChars="200"/>
    </w:pPr>
    <w:rPr>
      <w:rFonts w:ascii="Calibri" w:hAnsi="Calibri"/>
      <w:sz w:val="28"/>
      <w:szCs w:val="22"/>
    </w:rPr>
  </w:style>
  <w:style w:type="paragraph" w:customStyle="1" w:styleId="72">
    <w:name w:val="Table Paragraph"/>
    <w:basedOn w:val="1"/>
    <w:qFormat/>
    <w:uiPriority w:val="1"/>
    <w:pPr>
      <w:autoSpaceDE w:val="0"/>
      <w:autoSpaceDN w:val="0"/>
      <w:jc w:val="center"/>
    </w:pPr>
    <w:rPr>
      <w:rFonts w:ascii="仿宋_GB2312" w:hAnsi="仿宋_GB2312" w:eastAsia="仿宋_GB2312" w:cs="仿宋_GB2312"/>
      <w:sz w:val="22"/>
      <w:szCs w:val="22"/>
      <w:lang w:val="zh-CN" w:bidi="zh-CN"/>
    </w:rPr>
  </w:style>
  <w:style w:type="character" w:customStyle="1" w:styleId="73">
    <w:name w:val="题注 字符"/>
    <w:qFormat/>
    <w:uiPriority w:val="0"/>
    <w:rPr>
      <w:rFonts w:eastAsia="仿宋_GB2312"/>
      <w:b/>
      <w:kern w:val="2"/>
      <w:sz w:val="28"/>
    </w:rPr>
  </w:style>
  <w:style w:type="character" w:customStyle="1" w:styleId="74">
    <w:name w:val="批注文字 字符"/>
    <w:qFormat/>
    <w:uiPriority w:val="0"/>
    <w:rPr>
      <w:kern w:val="2"/>
      <w:sz w:val="21"/>
      <w:szCs w:val="24"/>
    </w:rPr>
  </w:style>
  <w:style w:type="character" w:customStyle="1" w:styleId="75">
    <w:name w:val="题注 Char2"/>
    <w:qFormat/>
    <w:uiPriority w:val="0"/>
    <w:rPr>
      <w:rFonts w:eastAsia="仿宋_GB2312"/>
      <w:b/>
      <w:kern w:val="2"/>
      <w:sz w:val="28"/>
    </w:rPr>
  </w:style>
  <w:style w:type="character" w:customStyle="1" w:styleId="76">
    <w:name w:val="font51"/>
    <w:qFormat/>
    <w:uiPriority w:val="0"/>
    <w:rPr>
      <w:rFonts w:ascii="仿宋_GB2312" w:eastAsia="仿宋_GB2312" w:cs="仿宋_GB2312"/>
      <w:color w:val="auto"/>
      <w:sz w:val="21"/>
      <w:szCs w:val="21"/>
      <w:u w:val="none"/>
    </w:rPr>
  </w:style>
  <w:style w:type="character" w:customStyle="1" w:styleId="77">
    <w:name w:val="标题 1 Char"/>
    <w:link w:val="2"/>
    <w:qFormat/>
    <w:uiPriority w:val="0"/>
    <w:rPr>
      <w:rFonts w:eastAsia="仿宋_GB2312"/>
      <w:b/>
      <w:bCs/>
      <w:sz w:val="32"/>
      <w:szCs w:val="44"/>
    </w:rPr>
  </w:style>
  <w:style w:type="character" w:customStyle="1" w:styleId="78">
    <w:name w:val="标题 3 Char"/>
    <w:link w:val="4"/>
    <w:qFormat/>
    <w:uiPriority w:val="0"/>
    <w:rPr>
      <w:rFonts w:eastAsia="仿宋_GB2312"/>
      <w:b/>
      <w:bCs/>
      <w:kern w:val="2"/>
      <w:sz w:val="28"/>
      <w:szCs w:val="32"/>
    </w:rPr>
  </w:style>
  <w:style w:type="character" w:customStyle="1" w:styleId="79">
    <w:name w:val="标题 4 Char"/>
    <w:link w:val="5"/>
    <w:qFormat/>
    <w:uiPriority w:val="0"/>
    <w:rPr>
      <w:rFonts w:eastAsia="仿宋_GB2312"/>
      <w:bCs/>
      <w:kern w:val="2"/>
      <w:sz w:val="28"/>
      <w:szCs w:val="28"/>
    </w:rPr>
  </w:style>
  <w:style w:type="character" w:customStyle="1" w:styleId="80">
    <w:name w:val="标题 5 Char"/>
    <w:link w:val="6"/>
    <w:qFormat/>
    <w:uiPriority w:val="0"/>
    <w:rPr>
      <w:rFonts w:ascii="仿宋_GB2312" w:hAnsi="Arial" w:eastAsia="仿宋_GB2312"/>
      <w:kern w:val="2"/>
      <w:sz w:val="28"/>
    </w:rPr>
  </w:style>
  <w:style w:type="character" w:customStyle="1" w:styleId="81">
    <w:name w:val="标题 6 Char"/>
    <w:link w:val="7"/>
    <w:qFormat/>
    <w:uiPriority w:val="0"/>
    <w:rPr>
      <w:rFonts w:ascii="仿宋_GB2312" w:eastAsia="仿宋_GB2312"/>
      <w:kern w:val="2"/>
      <w:sz w:val="28"/>
      <w:szCs w:val="24"/>
      <w:u w:val="single"/>
    </w:rPr>
  </w:style>
  <w:style w:type="character" w:customStyle="1" w:styleId="82">
    <w:name w:val="标题 7 Char"/>
    <w:link w:val="8"/>
    <w:qFormat/>
    <w:uiPriority w:val="0"/>
    <w:rPr>
      <w:rFonts w:ascii="仿宋_GB2312" w:eastAsia="仿宋_GB2312"/>
      <w:kern w:val="2"/>
      <w:sz w:val="28"/>
      <w:szCs w:val="24"/>
    </w:rPr>
  </w:style>
  <w:style w:type="character" w:customStyle="1" w:styleId="83">
    <w:name w:val="标题 8 Char"/>
    <w:link w:val="9"/>
    <w:qFormat/>
    <w:uiPriority w:val="0"/>
    <w:rPr>
      <w:rFonts w:ascii="Calibri" w:hAnsi="Calibri"/>
      <w:i/>
      <w:iCs/>
      <w:sz w:val="24"/>
      <w:szCs w:val="24"/>
      <w:lang w:eastAsia="en-US" w:bidi="en-US"/>
    </w:rPr>
  </w:style>
  <w:style w:type="character" w:customStyle="1" w:styleId="84">
    <w:name w:val="标题 9 Char"/>
    <w:link w:val="10"/>
    <w:qFormat/>
    <w:uiPriority w:val="0"/>
    <w:rPr>
      <w:rFonts w:ascii="Cambria" w:hAnsi="Cambria"/>
      <w:sz w:val="24"/>
      <w:szCs w:val="24"/>
      <w:lang w:eastAsia="en-US" w:bidi="en-US"/>
    </w:rPr>
  </w:style>
  <w:style w:type="character" w:customStyle="1" w:styleId="85">
    <w:name w:val="页眉 Char"/>
    <w:link w:val="16"/>
    <w:qFormat/>
    <w:uiPriority w:val="99"/>
    <w:rPr>
      <w:kern w:val="2"/>
      <w:sz w:val="18"/>
      <w:szCs w:val="18"/>
    </w:rPr>
  </w:style>
  <w:style w:type="character" w:customStyle="1" w:styleId="86">
    <w:name w:val="题注 Char"/>
    <w:link w:val="11"/>
    <w:qFormat/>
    <w:uiPriority w:val="0"/>
    <w:rPr>
      <w:rFonts w:eastAsia="仿宋_GB2312"/>
      <w:b/>
      <w:kern w:val="2"/>
      <w:sz w:val="28"/>
    </w:rPr>
  </w:style>
  <w:style w:type="character" w:customStyle="1" w:styleId="87">
    <w:name w:val="标题 Char"/>
    <w:link w:val="18"/>
    <w:qFormat/>
    <w:uiPriority w:val="0"/>
    <w:rPr>
      <w:rFonts w:cs="Arial"/>
      <w:b/>
      <w:bCs/>
      <w:kern w:val="2"/>
      <w:sz w:val="44"/>
      <w:szCs w:val="32"/>
    </w:rPr>
  </w:style>
  <w:style w:type="paragraph" w:styleId="88">
    <w:name w:val="No Spacing"/>
    <w:basedOn w:val="1"/>
    <w:qFormat/>
    <w:uiPriority w:val="0"/>
    <w:pPr>
      <w:widowControl/>
      <w:jc w:val="left"/>
    </w:pPr>
    <w:rPr>
      <w:rFonts w:ascii="Calibri" w:hAnsi="Calibri"/>
      <w:sz w:val="24"/>
      <w:szCs w:val="32"/>
      <w:lang w:eastAsia="en-US" w:bidi="en-US"/>
    </w:rPr>
  </w:style>
  <w:style w:type="paragraph" w:styleId="89">
    <w:name w:val="List Paragraph"/>
    <w:basedOn w:val="1"/>
    <w:qFormat/>
    <w:uiPriority w:val="34"/>
    <w:pPr>
      <w:ind w:firstLine="420" w:firstLineChars="200"/>
    </w:pPr>
    <w:rPr>
      <w:rFonts w:ascii="Calibri" w:hAnsi="Calibri"/>
      <w:szCs w:val="22"/>
    </w:rPr>
  </w:style>
  <w:style w:type="paragraph" w:styleId="90">
    <w:name w:val="Quote"/>
    <w:basedOn w:val="1"/>
    <w:next w:val="1"/>
    <w:link w:val="91"/>
    <w:qFormat/>
    <w:uiPriority w:val="0"/>
    <w:pPr>
      <w:widowControl/>
      <w:jc w:val="left"/>
    </w:pPr>
    <w:rPr>
      <w:i/>
      <w:sz w:val="24"/>
    </w:rPr>
  </w:style>
  <w:style w:type="character" w:customStyle="1" w:styleId="91">
    <w:name w:val="引用 Char"/>
    <w:link w:val="90"/>
    <w:qFormat/>
    <w:uiPriority w:val="0"/>
    <w:rPr>
      <w:i/>
      <w:sz w:val="24"/>
      <w:szCs w:val="24"/>
    </w:rPr>
  </w:style>
  <w:style w:type="paragraph" w:styleId="92">
    <w:name w:val="Intense Quote"/>
    <w:basedOn w:val="1"/>
    <w:next w:val="1"/>
    <w:link w:val="93"/>
    <w:qFormat/>
    <w:uiPriority w:val="0"/>
    <w:pPr>
      <w:widowControl/>
      <w:ind w:left="720" w:right="720"/>
      <w:jc w:val="left"/>
    </w:pPr>
    <w:rPr>
      <w:b/>
      <w:i/>
      <w:sz w:val="24"/>
      <w:szCs w:val="20"/>
    </w:rPr>
  </w:style>
  <w:style w:type="character" w:customStyle="1" w:styleId="93">
    <w:name w:val="明显引用 Char"/>
    <w:link w:val="92"/>
    <w:qFormat/>
    <w:uiPriority w:val="0"/>
    <w:rPr>
      <w:b/>
      <w:i/>
      <w:sz w:val="24"/>
    </w:rPr>
  </w:style>
  <w:style w:type="character" w:customStyle="1" w:styleId="94">
    <w:name w:val="不明显强调1"/>
    <w:qFormat/>
    <w:uiPriority w:val="0"/>
    <w:rPr>
      <w:i/>
      <w:color w:val="5A5A5A"/>
    </w:rPr>
  </w:style>
  <w:style w:type="character" w:customStyle="1" w:styleId="95">
    <w:name w:val="明显强调1"/>
    <w:qFormat/>
    <w:uiPriority w:val="0"/>
    <w:rPr>
      <w:b/>
      <w:i/>
      <w:sz w:val="24"/>
      <w:szCs w:val="24"/>
      <w:u w:val="single"/>
    </w:rPr>
  </w:style>
  <w:style w:type="character" w:customStyle="1" w:styleId="96">
    <w:name w:val="不明显参考1"/>
    <w:qFormat/>
    <w:uiPriority w:val="0"/>
    <w:rPr>
      <w:sz w:val="24"/>
      <w:szCs w:val="24"/>
      <w:u w:val="single"/>
    </w:rPr>
  </w:style>
  <w:style w:type="character" w:customStyle="1" w:styleId="97">
    <w:name w:val="明显参考1"/>
    <w:qFormat/>
    <w:uiPriority w:val="0"/>
    <w:rPr>
      <w:b/>
      <w:sz w:val="24"/>
      <w:u w:val="single"/>
    </w:rPr>
  </w:style>
  <w:style w:type="character" w:customStyle="1" w:styleId="98">
    <w:name w:val="书籍标题1"/>
    <w:qFormat/>
    <w:uiPriority w:val="0"/>
    <w:rPr>
      <w:rFonts w:ascii="Cambria" w:hAnsi="Cambria" w:eastAsia="宋体"/>
      <w:b/>
      <w:i/>
      <w:sz w:val="24"/>
      <w:szCs w:val="24"/>
    </w:rPr>
  </w:style>
  <w:style w:type="paragraph" w:customStyle="1" w:styleId="99">
    <w:name w:val="TOC 标题1"/>
    <w:basedOn w:val="2"/>
    <w:next w:val="1"/>
    <w:qFormat/>
    <w:uiPriority w:val="39"/>
    <w:pPr>
      <w:widowControl/>
      <w:numPr>
        <w:numId w:val="0"/>
      </w:numPr>
      <w:tabs>
        <w:tab w:val="left" w:pos="851"/>
      </w:tabs>
      <w:wordWrap/>
      <w:spacing w:after="0" w:line="276" w:lineRule="auto"/>
      <w:jc w:val="left"/>
      <w:outlineLvl w:val="9"/>
    </w:pPr>
    <w:rPr>
      <w:rFonts w:ascii="Cambria" w:hAnsi="Cambria" w:eastAsia="宋体"/>
      <w:color w:val="365F91"/>
      <w:sz w:val="28"/>
      <w:szCs w:val="28"/>
    </w:rPr>
  </w:style>
  <w:style w:type="character" w:customStyle="1" w:styleId="100">
    <w:name w:val="页脚 Char"/>
    <w:basedOn w:val="20"/>
    <w:link w:val="15"/>
    <w:qFormat/>
    <w:uiPriority w:val="99"/>
    <w:rPr>
      <w:kern w:val="2"/>
      <w:sz w:val="18"/>
      <w:szCs w:val="18"/>
    </w:rPr>
  </w:style>
  <w:style w:type="character" w:customStyle="1" w:styleId="101">
    <w:name w:val="正文文本 Char"/>
    <w:basedOn w:val="20"/>
    <w:link w:val="12"/>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255</Characters>
  <Lines>1</Lines>
  <Paragraphs>1</Paragraphs>
  <TotalTime>2</TotalTime>
  <ScaleCrop>false</ScaleCrop>
  <LinksUpToDate>false</LinksUpToDate>
  <CharactersWithSpaces>256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2024-12-31T08:18:00Z</dcterms:created>
  <dc:creator>hbz</dc:creator>
  <cp:lastModifiedBy>月亮</cp:lastModifiedBy>
  <dcterms:modified xsi:type="dcterms:W3CDTF">2025-07-29T02:21:28Z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eyJoZGlkIjoiNTAxZmVhYTNjZGUzODY2ZjJmMDQwMDYzYTNiYjA5N2YiLCJ1c2VySWQiOiI3MTkyOTA3NjAifQ==</vt:lpwstr>
  </property>
  <property fmtid="{D5CDD505-2E9C-101B-9397-08002B2CF9AE}" pid="4" name="ICV">
    <vt:lpwstr>B6708BFECFD04FC5A1DED8F3584C12C0_12</vt:lpwstr>
  </property>
</Properties>
</file>