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AFC" w:rsidRDefault="00B832AA" w:rsidP="005503A9">
      <w:pPr>
        <w:jc w:val="center"/>
      </w:pPr>
      <w:r>
        <w:rPr>
          <w:rFonts w:hint="eastAsia"/>
        </w:rPr>
        <w:t>网络公开信息表</w:t>
      </w:r>
    </w:p>
    <w:tbl>
      <w:tblPr>
        <w:tblStyle w:val="a3"/>
        <w:tblW w:w="0" w:type="auto"/>
        <w:tblLook w:val="04A0"/>
      </w:tblPr>
      <w:tblGrid>
        <w:gridCol w:w="1523"/>
        <w:gridCol w:w="2955"/>
        <w:gridCol w:w="1613"/>
        <w:gridCol w:w="2205"/>
      </w:tblGrid>
      <w:tr w:rsidR="005503A9" w:rsidTr="00DE6DBD">
        <w:tc>
          <w:tcPr>
            <w:tcW w:w="1523" w:type="dxa"/>
            <w:vAlign w:val="center"/>
          </w:tcPr>
          <w:p w:rsidR="005503A9" w:rsidRPr="005503A9" w:rsidRDefault="005503A9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用人单位名称</w:t>
            </w:r>
          </w:p>
        </w:tc>
        <w:tc>
          <w:tcPr>
            <w:tcW w:w="6773" w:type="dxa"/>
            <w:gridSpan w:val="3"/>
            <w:vAlign w:val="center"/>
          </w:tcPr>
          <w:p w:rsidR="005503A9" w:rsidRPr="001E643B" w:rsidRDefault="009C588B" w:rsidP="000236F0">
            <w:pPr>
              <w:jc w:val="center"/>
              <w:rPr>
                <w:rFonts w:ascii="仿宋_GB2312" w:eastAsia="仿宋_GB2312"/>
              </w:rPr>
            </w:pPr>
            <w:r w:rsidRPr="00DE4929">
              <w:rPr>
                <w:rFonts w:ascii="仿宋_GB2312" w:eastAsia="仿宋_GB2312" w:hint="eastAsia"/>
                <w:sz w:val="24"/>
              </w:rPr>
              <w:t>延长中科（大连）能源科技股份有限公司</w:t>
            </w:r>
          </w:p>
        </w:tc>
      </w:tr>
      <w:tr w:rsidR="009B4287" w:rsidTr="00DE6DBD">
        <w:tc>
          <w:tcPr>
            <w:tcW w:w="1523" w:type="dxa"/>
            <w:vAlign w:val="center"/>
          </w:tcPr>
          <w:p w:rsidR="00B832AA" w:rsidRPr="005503A9" w:rsidRDefault="00B832AA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建设单位地址</w:t>
            </w:r>
          </w:p>
        </w:tc>
        <w:tc>
          <w:tcPr>
            <w:tcW w:w="2955" w:type="dxa"/>
            <w:vAlign w:val="center"/>
          </w:tcPr>
          <w:p w:rsidR="00B832AA" w:rsidRPr="005503A9" w:rsidRDefault="009C588B" w:rsidP="000236F0"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  <w:sz w:val="24"/>
              </w:rPr>
              <w:t>辽宁省</w:t>
            </w:r>
            <w:r w:rsidRPr="00DE4929">
              <w:rPr>
                <w:rFonts w:ascii="仿宋_GB2312" w:eastAsia="仿宋_GB2312" w:hint="eastAsia"/>
                <w:sz w:val="24"/>
              </w:rPr>
              <w:t>大连市长兴岛经济区新港村</w:t>
            </w:r>
          </w:p>
        </w:tc>
        <w:tc>
          <w:tcPr>
            <w:tcW w:w="1613" w:type="dxa"/>
            <w:vAlign w:val="center"/>
          </w:tcPr>
          <w:p w:rsidR="00B832AA" w:rsidRPr="005503A9" w:rsidRDefault="005503A9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用人单位联系人</w:t>
            </w:r>
          </w:p>
        </w:tc>
        <w:tc>
          <w:tcPr>
            <w:tcW w:w="2205" w:type="dxa"/>
            <w:vAlign w:val="center"/>
          </w:tcPr>
          <w:p w:rsidR="00B832AA" w:rsidRPr="005503A9" w:rsidRDefault="009C588B" w:rsidP="0035309D"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刘立波</w:t>
            </w:r>
          </w:p>
        </w:tc>
      </w:tr>
      <w:tr w:rsidR="005503A9" w:rsidTr="00DE6DBD">
        <w:tc>
          <w:tcPr>
            <w:tcW w:w="1523" w:type="dxa"/>
            <w:vAlign w:val="center"/>
          </w:tcPr>
          <w:p w:rsidR="005503A9" w:rsidRPr="005503A9" w:rsidRDefault="005503A9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技术服务项目组人员名单</w:t>
            </w:r>
          </w:p>
        </w:tc>
        <w:tc>
          <w:tcPr>
            <w:tcW w:w="6773" w:type="dxa"/>
            <w:gridSpan w:val="3"/>
            <w:vAlign w:val="center"/>
          </w:tcPr>
          <w:p w:rsidR="005503A9" w:rsidRPr="005503A9" w:rsidRDefault="00EB0FE7">
            <w:pPr>
              <w:rPr>
                <w:rFonts w:ascii="仿宋_GB2312" w:eastAsia="仿宋_GB2312"/>
              </w:rPr>
            </w:pPr>
            <w:r w:rsidRPr="00EB0FE7">
              <w:rPr>
                <w:rFonts w:ascii="仿宋_GB2312" w:eastAsia="仿宋_GB2312" w:hint="eastAsia"/>
              </w:rPr>
              <w:t>王剑</w:t>
            </w:r>
            <w:r w:rsidR="00DE6DBD">
              <w:rPr>
                <w:rFonts w:ascii="仿宋_GB2312" w:eastAsia="仿宋_GB2312" w:hint="eastAsia"/>
              </w:rPr>
              <w:t>、</w:t>
            </w:r>
            <w:r w:rsidR="009C588B">
              <w:rPr>
                <w:rFonts w:ascii="仿宋_GB2312" w:eastAsia="仿宋_GB2312" w:hint="eastAsia"/>
              </w:rPr>
              <w:t>陈国龙</w:t>
            </w:r>
            <w:r>
              <w:rPr>
                <w:rFonts w:ascii="仿宋_GB2312" w:eastAsia="仿宋_GB2312" w:hint="eastAsia"/>
              </w:rPr>
              <w:t>、</w:t>
            </w:r>
            <w:r w:rsidRPr="00EB0FE7">
              <w:rPr>
                <w:rFonts w:ascii="仿宋_GB2312" w:eastAsia="仿宋_GB2312" w:hint="eastAsia"/>
              </w:rPr>
              <w:t>赵勇</w:t>
            </w:r>
            <w:r>
              <w:rPr>
                <w:rFonts w:ascii="仿宋_GB2312" w:eastAsia="仿宋_GB2312" w:hint="eastAsia"/>
              </w:rPr>
              <w:t>、</w:t>
            </w:r>
            <w:r w:rsidRPr="00EB0FE7">
              <w:rPr>
                <w:rFonts w:ascii="仿宋_GB2312" w:eastAsia="仿宋_GB2312" w:hint="eastAsia"/>
              </w:rPr>
              <w:t>陈艳红</w:t>
            </w:r>
          </w:p>
        </w:tc>
      </w:tr>
      <w:tr w:rsidR="009B4287" w:rsidTr="00DE6DBD">
        <w:tc>
          <w:tcPr>
            <w:tcW w:w="1523" w:type="dxa"/>
            <w:vAlign w:val="center"/>
          </w:tcPr>
          <w:p w:rsidR="00B832AA" w:rsidRPr="005503A9" w:rsidRDefault="00B832AA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现场调查人员</w:t>
            </w:r>
          </w:p>
        </w:tc>
        <w:tc>
          <w:tcPr>
            <w:tcW w:w="2955" w:type="dxa"/>
            <w:vAlign w:val="center"/>
          </w:tcPr>
          <w:p w:rsidR="00B832AA" w:rsidRPr="005503A9" w:rsidRDefault="009C588B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陈国龙</w:t>
            </w:r>
            <w:r w:rsidR="00362A45">
              <w:rPr>
                <w:rFonts w:ascii="仿宋_GB2312" w:eastAsia="仿宋_GB2312" w:hint="eastAsia"/>
              </w:rPr>
              <w:t>、王剑</w:t>
            </w:r>
          </w:p>
        </w:tc>
        <w:tc>
          <w:tcPr>
            <w:tcW w:w="1613" w:type="dxa"/>
            <w:vAlign w:val="center"/>
          </w:tcPr>
          <w:p w:rsidR="00B832AA" w:rsidRPr="005503A9" w:rsidRDefault="005503A9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现场调查时间</w:t>
            </w:r>
          </w:p>
        </w:tc>
        <w:tc>
          <w:tcPr>
            <w:tcW w:w="2205" w:type="dxa"/>
            <w:vAlign w:val="center"/>
          </w:tcPr>
          <w:p w:rsidR="00B832AA" w:rsidRPr="005503A9" w:rsidRDefault="00362A45">
            <w:pPr>
              <w:rPr>
                <w:rFonts w:ascii="仿宋_GB2312" w:eastAsia="仿宋_GB2312"/>
              </w:rPr>
            </w:pPr>
            <w:r w:rsidRPr="00362A45">
              <w:rPr>
                <w:rFonts w:ascii="仿宋_GB2312" w:eastAsia="仿宋_GB2312"/>
              </w:rPr>
              <w:t>2022年6月17日至6月18日</w:t>
            </w:r>
          </w:p>
        </w:tc>
      </w:tr>
      <w:tr w:rsidR="009B4287" w:rsidTr="00DE6DBD">
        <w:tc>
          <w:tcPr>
            <w:tcW w:w="1523" w:type="dxa"/>
            <w:vAlign w:val="center"/>
          </w:tcPr>
          <w:p w:rsidR="00A1771C" w:rsidRPr="005503A9" w:rsidRDefault="00A1771C" w:rsidP="00A1771C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现场检测人员</w:t>
            </w:r>
          </w:p>
        </w:tc>
        <w:tc>
          <w:tcPr>
            <w:tcW w:w="2955" w:type="dxa"/>
            <w:vAlign w:val="center"/>
          </w:tcPr>
          <w:p w:rsidR="00A1771C" w:rsidRPr="005503A9" w:rsidRDefault="00DE6DBD" w:rsidP="00A1771C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向鹏、</w:t>
            </w:r>
            <w:r w:rsidR="009C588B">
              <w:rPr>
                <w:rFonts w:ascii="仿宋_GB2312" w:eastAsia="仿宋_GB2312" w:hint="eastAsia"/>
              </w:rPr>
              <w:t>陈国龙</w:t>
            </w:r>
          </w:p>
        </w:tc>
        <w:tc>
          <w:tcPr>
            <w:tcW w:w="1613" w:type="dxa"/>
            <w:vAlign w:val="center"/>
          </w:tcPr>
          <w:p w:rsidR="00A1771C" w:rsidRPr="005503A9" w:rsidRDefault="00A1771C" w:rsidP="00A1771C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现场检测时间</w:t>
            </w:r>
          </w:p>
        </w:tc>
        <w:tc>
          <w:tcPr>
            <w:tcW w:w="2205" w:type="dxa"/>
            <w:vAlign w:val="center"/>
          </w:tcPr>
          <w:p w:rsidR="00A1771C" w:rsidRPr="005503A9" w:rsidRDefault="00A1771C" w:rsidP="00A1771C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2</w:t>
            </w:r>
            <w:r>
              <w:rPr>
                <w:rFonts w:ascii="仿宋_GB2312" w:eastAsia="仿宋_GB2312"/>
              </w:rPr>
              <w:t>02</w:t>
            </w:r>
            <w:r w:rsidR="00DE6DBD">
              <w:rPr>
                <w:rFonts w:ascii="仿宋_GB2312" w:eastAsia="仿宋_GB2312"/>
              </w:rPr>
              <w:t>2</w:t>
            </w:r>
            <w:r>
              <w:rPr>
                <w:rFonts w:ascii="仿宋_GB2312" w:eastAsia="仿宋_GB2312" w:hint="eastAsia"/>
              </w:rPr>
              <w:t>年</w:t>
            </w:r>
            <w:r w:rsidR="009C588B">
              <w:rPr>
                <w:rFonts w:ascii="仿宋_GB2312" w:eastAsia="仿宋_GB2312" w:hint="eastAsia"/>
              </w:rPr>
              <w:t>6</w:t>
            </w:r>
            <w:r>
              <w:rPr>
                <w:rFonts w:ascii="仿宋_GB2312" w:eastAsia="仿宋_GB2312" w:hint="eastAsia"/>
              </w:rPr>
              <w:t>月</w:t>
            </w:r>
            <w:r w:rsidR="009C588B">
              <w:rPr>
                <w:rFonts w:ascii="仿宋_GB2312" w:eastAsia="仿宋_GB2312" w:hint="eastAsia"/>
              </w:rPr>
              <w:t>2</w:t>
            </w:r>
            <w:r w:rsidR="009C588B">
              <w:rPr>
                <w:rFonts w:ascii="仿宋_GB2312" w:eastAsia="仿宋_GB2312"/>
              </w:rPr>
              <w:t>0</w:t>
            </w:r>
            <w:r w:rsidR="00DE6DBD">
              <w:rPr>
                <w:rFonts w:ascii="仿宋_GB2312" w:eastAsia="仿宋_GB2312"/>
              </w:rPr>
              <w:t>~</w:t>
            </w:r>
            <w:r w:rsidR="009C588B">
              <w:rPr>
                <w:rFonts w:ascii="仿宋_GB2312" w:eastAsia="仿宋_GB2312"/>
              </w:rPr>
              <w:t>22</w:t>
            </w:r>
            <w:r>
              <w:rPr>
                <w:rFonts w:ascii="仿宋_GB2312" w:eastAsia="仿宋_GB2312" w:hint="eastAsia"/>
              </w:rPr>
              <w:t>日</w:t>
            </w:r>
          </w:p>
        </w:tc>
      </w:tr>
      <w:tr w:rsidR="005503A9" w:rsidTr="00DE6DBD">
        <w:tc>
          <w:tcPr>
            <w:tcW w:w="1523" w:type="dxa"/>
            <w:vAlign w:val="center"/>
          </w:tcPr>
          <w:p w:rsidR="005503A9" w:rsidRPr="005503A9" w:rsidRDefault="005503A9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用人单位陪同人</w:t>
            </w:r>
          </w:p>
        </w:tc>
        <w:tc>
          <w:tcPr>
            <w:tcW w:w="6773" w:type="dxa"/>
            <w:gridSpan w:val="3"/>
            <w:vAlign w:val="center"/>
          </w:tcPr>
          <w:p w:rsidR="005503A9" w:rsidRPr="005503A9" w:rsidRDefault="009C588B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刘立波</w:t>
            </w:r>
          </w:p>
        </w:tc>
      </w:tr>
      <w:tr w:rsidR="005503A9" w:rsidTr="00DE6DBD">
        <w:trPr>
          <w:trHeight w:val="7331"/>
        </w:trPr>
        <w:tc>
          <w:tcPr>
            <w:tcW w:w="1523" w:type="dxa"/>
            <w:vAlign w:val="center"/>
          </w:tcPr>
          <w:p w:rsidR="005503A9" w:rsidRPr="005503A9" w:rsidRDefault="005503A9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证明现场调查、现场采样、现场检测的图像影像</w:t>
            </w:r>
          </w:p>
        </w:tc>
        <w:tc>
          <w:tcPr>
            <w:tcW w:w="6773" w:type="dxa"/>
            <w:gridSpan w:val="3"/>
            <w:vAlign w:val="center"/>
          </w:tcPr>
          <w:p w:rsidR="00DA08A7" w:rsidRDefault="009C588B">
            <w:pPr>
              <w:rPr>
                <w:rFonts w:ascii="仿宋_GB2312" w:eastAsia="仿宋_GB2312"/>
              </w:rPr>
            </w:pPr>
            <w:r>
              <w:rPr>
                <w:noProof/>
              </w:rPr>
              <w:drawing>
                <wp:inline distT="0" distB="0" distL="0" distR="0">
                  <wp:extent cx="4133850" cy="291465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D91" w:rsidRPr="00200D91" w:rsidRDefault="00692C40">
            <w:pPr>
              <w:rPr>
                <w:rFonts w:ascii="仿宋_GB2312" w:eastAsia="仿宋_GB2312"/>
              </w:rPr>
            </w:pPr>
            <w:r>
              <w:rPr>
                <w:noProof/>
              </w:rPr>
              <w:drawing>
                <wp:inline distT="0" distB="0" distL="0" distR="0">
                  <wp:extent cx="2105025" cy="3184525"/>
                  <wp:effectExtent l="0" t="0" r="952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318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19300" cy="3181985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318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32AA" w:rsidRDefault="00B832AA"/>
    <w:sectPr w:rsidR="00B832AA" w:rsidSect="000121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5A08" w:rsidRDefault="00245A08" w:rsidP="00342629">
      <w:r>
        <w:separator/>
      </w:r>
    </w:p>
  </w:endnote>
  <w:endnote w:type="continuationSeparator" w:id="1">
    <w:p w:rsidR="00245A08" w:rsidRDefault="00245A08" w:rsidP="003426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5A08" w:rsidRDefault="00245A08" w:rsidP="00342629">
      <w:r>
        <w:separator/>
      </w:r>
    </w:p>
  </w:footnote>
  <w:footnote w:type="continuationSeparator" w:id="1">
    <w:p w:rsidR="00245A08" w:rsidRDefault="00245A08" w:rsidP="0034262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832AA"/>
    <w:rsid w:val="0001217D"/>
    <w:rsid w:val="000236F0"/>
    <w:rsid w:val="000F6CB7"/>
    <w:rsid w:val="001C38E6"/>
    <w:rsid w:val="001E643B"/>
    <w:rsid w:val="00200D91"/>
    <w:rsid w:val="00212A3B"/>
    <w:rsid w:val="00220D9D"/>
    <w:rsid w:val="00245A08"/>
    <w:rsid w:val="00260903"/>
    <w:rsid w:val="002630C2"/>
    <w:rsid w:val="00342629"/>
    <w:rsid w:val="0035309D"/>
    <w:rsid w:val="00362A45"/>
    <w:rsid w:val="003E0A2B"/>
    <w:rsid w:val="00441739"/>
    <w:rsid w:val="0053200D"/>
    <w:rsid w:val="005503A9"/>
    <w:rsid w:val="005F212F"/>
    <w:rsid w:val="00623CB5"/>
    <w:rsid w:val="00650DF4"/>
    <w:rsid w:val="00692C40"/>
    <w:rsid w:val="00722010"/>
    <w:rsid w:val="007B7D9F"/>
    <w:rsid w:val="008E4621"/>
    <w:rsid w:val="0099393A"/>
    <w:rsid w:val="009B4287"/>
    <w:rsid w:val="009C588B"/>
    <w:rsid w:val="00A1771C"/>
    <w:rsid w:val="00A85FA7"/>
    <w:rsid w:val="00AE14AE"/>
    <w:rsid w:val="00B832AA"/>
    <w:rsid w:val="00BB75E2"/>
    <w:rsid w:val="00CB17BB"/>
    <w:rsid w:val="00D317E4"/>
    <w:rsid w:val="00DA08A7"/>
    <w:rsid w:val="00DE6DBD"/>
    <w:rsid w:val="00E75A02"/>
    <w:rsid w:val="00EA5D82"/>
    <w:rsid w:val="00EB0FE7"/>
    <w:rsid w:val="00EB2AFC"/>
    <w:rsid w:val="00FD57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1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32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3426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34262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3426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342629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362A4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62A4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32</Words>
  <Characters>183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志鲜 马</dc:creator>
  <cp:keywords/>
  <dc:description/>
  <cp:lastModifiedBy>softqi</cp:lastModifiedBy>
  <cp:revision>30</cp:revision>
  <dcterms:created xsi:type="dcterms:W3CDTF">2021-07-22T04:02:00Z</dcterms:created>
  <dcterms:modified xsi:type="dcterms:W3CDTF">2022-07-18T09:50:00Z</dcterms:modified>
</cp:coreProperties>
</file>