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67116E" w14:textId="645B04B4" w:rsidR="00EB2AFC" w:rsidRDefault="00B832AA" w:rsidP="005503A9">
      <w:pPr>
        <w:jc w:val="center"/>
      </w:pPr>
      <w:r>
        <w:rPr>
          <w:rFonts w:hint="eastAsia"/>
        </w:rPr>
        <w:t>网络公开信息表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82"/>
        <w:gridCol w:w="3208"/>
        <w:gridCol w:w="1701"/>
        <w:gridCol w:w="2205"/>
      </w:tblGrid>
      <w:tr w:rsidR="005503A9" w14:paraId="645FB3C5" w14:textId="77777777" w:rsidTr="00871CE3">
        <w:tc>
          <w:tcPr>
            <w:tcW w:w="1182" w:type="dxa"/>
            <w:vAlign w:val="center"/>
          </w:tcPr>
          <w:p w14:paraId="1FBF3039" w14:textId="5572AF18" w:rsidR="005503A9" w:rsidRPr="005503A9" w:rsidRDefault="005503A9" w:rsidP="0035309D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用人单位名称</w:t>
            </w:r>
          </w:p>
        </w:tc>
        <w:tc>
          <w:tcPr>
            <w:tcW w:w="7114" w:type="dxa"/>
            <w:gridSpan w:val="3"/>
            <w:vAlign w:val="center"/>
          </w:tcPr>
          <w:p w14:paraId="1E48A7F2" w14:textId="645A979A" w:rsidR="005503A9" w:rsidRPr="00D77042" w:rsidRDefault="00D77042" w:rsidP="000236F0">
            <w:pPr>
              <w:jc w:val="center"/>
              <w:rPr>
                <w:rFonts w:ascii="仿宋_GB2312" w:eastAsia="仿宋_GB2312"/>
              </w:rPr>
            </w:pPr>
            <w:r w:rsidRPr="00D77042">
              <w:rPr>
                <w:rFonts w:ascii="仿宋_GB2312" w:eastAsia="仿宋_GB2312" w:hint="eastAsia"/>
              </w:rPr>
              <w:t>北京市昌平区未来科学城水务服务中心（再生水厂）</w:t>
            </w:r>
          </w:p>
        </w:tc>
      </w:tr>
      <w:tr w:rsidR="00D73C97" w14:paraId="65CB5DE0" w14:textId="77777777" w:rsidTr="00856336">
        <w:tc>
          <w:tcPr>
            <w:tcW w:w="1182" w:type="dxa"/>
            <w:vAlign w:val="center"/>
          </w:tcPr>
          <w:p w14:paraId="468089FF" w14:textId="56BCF3EE" w:rsidR="00B832AA" w:rsidRPr="005503A9" w:rsidRDefault="00B832AA" w:rsidP="0035309D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建设单位地址</w:t>
            </w:r>
          </w:p>
        </w:tc>
        <w:tc>
          <w:tcPr>
            <w:tcW w:w="3208" w:type="dxa"/>
            <w:vAlign w:val="center"/>
          </w:tcPr>
          <w:p w14:paraId="4C3AD806" w14:textId="2C490221" w:rsidR="00B832AA" w:rsidRPr="00D77042" w:rsidRDefault="00D77042" w:rsidP="000236F0">
            <w:pPr>
              <w:jc w:val="center"/>
              <w:rPr>
                <w:rFonts w:ascii="仿宋_GB2312" w:eastAsia="仿宋_GB2312"/>
              </w:rPr>
            </w:pPr>
            <w:r w:rsidRPr="00D77042">
              <w:rPr>
                <w:rFonts w:ascii="仿宋_GB2312" w:eastAsia="仿宋_GB2312" w:hint="eastAsia"/>
              </w:rPr>
              <w:t>北京市昌平区北七家镇曹碾村北</w:t>
            </w:r>
          </w:p>
        </w:tc>
        <w:tc>
          <w:tcPr>
            <w:tcW w:w="1701" w:type="dxa"/>
            <w:vAlign w:val="center"/>
          </w:tcPr>
          <w:p w14:paraId="087E3699" w14:textId="7939D07D" w:rsidR="00B832AA" w:rsidRPr="005503A9" w:rsidRDefault="005503A9">
            <w:pPr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用人单位联系人</w:t>
            </w:r>
          </w:p>
        </w:tc>
        <w:tc>
          <w:tcPr>
            <w:tcW w:w="2205" w:type="dxa"/>
            <w:vAlign w:val="center"/>
          </w:tcPr>
          <w:p w14:paraId="6D014BF1" w14:textId="264EAA36" w:rsidR="00B832AA" w:rsidRPr="005503A9" w:rsidRDefault="00D77042" w:rsidP="0035309D"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郝晓龙</w:t>
            </w:r>
          </w:p>
        </w:tc>
      </w:tr>
      <w:tr w:rsidR="005503A9" w14:paraId="4A2C2A04" w14:textId="77777777" w:rsidTr="00871CE3">
        <w:tc>
          <w:tcPr>
            <w:tcW w:w="1182" w:type="dxa"/>
            <w:vAlign w:val="center"/>
          </w:tcPr>
          <w:p w14:paraId="45DD47FF" w14:textId="2B7AE631" w:rsidR="005503A9" w:rsidRPr="005503A9" w:rsidRDefault="005503A9" w:rsidP="0035309D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技术服务项目组人员名单</w:t>
            </w:r>
          </w:p>
        </w:tc>
        <w:tc>
          <w:tcPr>
            <w:tcW w:w="7114" w:type="dxa"/>
            <w:gridSpan w:val="3"/>
            <w:vAlign w:val="center"/>
          </w:tcPr>
          <w:p w14:paraId="0851EE35" w14:textId="16C4C10E" w:rsidR="005503A9" w:rsidRPr="005503A9" w:rsidRDefault="00D77042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马志鲜、刘新宇、刘艳、王金鑫、谭林子、郝伯昭</w:t>
            </w:r>
            <w:r w:rsidR="00280CE2">
              <w:rPr>
                <w:rFonts w:ascii="仿宋_GB2312" w:eastAsia="仿宋_GB2312" w:hint="eastAsia"/>
              </w:rPr>
              <w:t>、王刚、王涛</w:t>
            </w:r>
          </w:p>
        </w:tc>
      </w:tr>
      <w:tr w:rsidR="00D73C97" w14:paraId="4369590A" w14:textId="77777777" w:rsidTr="00856336">
        <w:tc>
          <w:tcPr>
            <w:tcW w:w="1182" w:type="dxa"/>
            <w:vAlign w:val="center"/>
          </w:tcPr>
          <w:p w14:paraId="1B54AF3A" w14:textId="6E253211" w:rsidR="00B832AA" w:rsidRPr="005503A9" w:rsidRDefault="00B832AA" w:rsidP="0035309D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现场调查人员</w:t>
            </w:r>
          </w:p>
        </w:tc>
        <w:tc>
          <w:tcPr>
            <w:tcW w:w="3208" w:type="dxa"/>
            <w:vAlign w:val="center"/>
          </w:tcPr>
          <w:p w14:paraId="1AD2FA65" w14:textId="3F9D85BD" w:rsidR="00B832AA" w:rsidRPr="005503A9" w:rsidRDefault="00D77042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马志鲜、刘新宇</w:t>
            </w:r>
          </w:p>
        </w:tc>
        <w:tc>
          <w:tcPr>
            <w:tcW w:w="1701" w:type="dxa"/>
            <w:vAlign w:val="center"/>
          </w:tcPr>
          <w:p w14:paraId="2ADCC29E" w14:textId="7EBA2BCE" w:rsidR="00B832AA" w:rsidRPr="005503A9" w:rsidRDefault="005503A9">
            <w:pPr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现场调查时间</w:t>
            </w:r>
          </w:p>
        </w:tc>
        <w:tc>
          <w:tcPr>
            <w:tcW w:w="2205" w:type="dxa"/>
            <w:vAlign w:val="center"/>
          </w:tcPr>
          <w:p w14:paraId="7222FDA3" w14:textId="466E54EF" w:rsidR="00B832AA" w:rsidRPr="005503A9" w:rsidRDefault="00D77042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2</w:t>
            </w:r>
            <w:r>
              <w:rPr>
                <w:rFonts w:ascii="仿宋_GB2312" w:eastAsia="仿宋_GB2312"/>
              </w:rPr>
              <w:t>023.10.23</w:t>
            </w:r>
          </w:p>
        </w:tc>
      </w:tr>
      <w:tr w:rsidR="00D73C97" w14:paraId="7C4E5E86" w14:textId="77777777" w:rsidTr="00856336">
        <w:tc>
          <w:tcPr>
            <w:tcW w:w="1182" w:type="dxa"/>
            <w:vAlign w:val="center"/>
          </w:tcPr>
          <w:p w14:paraId="3B89B42B" w14:textId="79955982" w:rsidR="00627353" w:rsidRPr="005503A9" w:rsidRDefault="00627353" w:rsidP="00627353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现场检测人员</w:t>
            </w:r>
          </w:p>
        </w:tc>
        <w:tc>
          <w:tcPr>
            <w:tcW w:w="3208" w:type="dxa"/>
            <w:vAlign w:val="center"/>
          </w:tcPr>
          <w:p w14:paraId="2CD19FCD" w14:textId="0D61B5D9" w:rsidR="00627353" w:rsidRPr="005503A9" w:rsidRDefault="00D77042" w:rsidP="00627353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马志鲜、刘新宇</w:t>
            </w:r>
          </w:p>
        </w:tc>
        <w:tc>
          <w:tcPr>
            <w:tcW w:w="1701" w:type="dxa"/>
            <w:vAlign w:val="center"/>
          </w:tcPr>
          <w:p w14:paraId="00EC4E93" w14:textId="7FBF765E" w:rsidR="00627353" w:rsidRPr="005503A9" w:rsidRDefault="00627353" w:rsidP="00627353">
            <w:pPr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现场检测时间</w:t>
            </w:r>
          </w:p>
        </w:tc>
        <w:tc>
          <w:tcPr>
            <w:tcW w:w="2205" w:type="dxa"/>
            <w:vAlign w:val="center"/>
          </w:tcPr>
          <w:p w14:paraId="048EFB61" w14:textId="11B88082" w:rsidR="00627353" w:rsidRPr="005503A9" w:rsidRDefault="00D77042" w:rsidP="00627353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2</w:t>
            </w:r>
            <w:r>
              <w:rPr>
                <w:rFonts w:ascii="仿宋_GB2312" w:eastAsia="仿宋_GB2312"/>
              </w:rPr>
              <w:t>023.10.24</w:t>
            </w:r>
          </w:p>
        </w:tc>
      </w:tr>
      <w:tr w:rsidR="00627353" w14:paraId="4238C060" w14:textId="77777777" w:rsidTr="00871CE3">
        <w:tc>
          <w:tcPr>
            <w:tcW w:w="1182" w:type="dxa"/>
            <w:vAlign w:val="center"/>
          </w:tcPr>
          <w:p w14:paraId="658D3F69" w14:textId="192B810C" w:rsidR="00627353" w:rsidRPr="005503A9" w:rsidRDefault="00627353" w:rsidP="00627353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用人单位陪同人</w:t>
            </w:r>
          </w:p>
        </w:tc>
        <w:tc>
          <w:tcPr>
            <w:tcW w:w="7114" w:type="dxa"/>
            <w:gridSpan w:val="3"/>
            <w:vAlign w:val="center"/>
          </w:tcPr>
          <w:p w14:paraId="0A002283" w14:textId="1CC6D230" w:rsidR="00627353" w:rsidRPr="005503A9" w:rsidRDefault="00D77042" w:rsidP="00627353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郝晓龙</w:t>
            </w:r>
          </w:p>
        </w:tc>
      </w:tr>
      <w:tr w:rsidR="00627353" w14:paraId="6F3AE347" w14:textId="77777777" w:rsidTr="00871CE3">
        <w:trPr>
          <w:trHeight w:val="7331"/>
        </w:trPr>
        <w:tc>
          <w:tcPr>
            <w:tcW w:w="1182" w:type="dxa"/>
            <w:vAlign w:val="center"/>
          </w:tcPr>
          <w:p w14:paraId="1638F2FA" w14:textId="5C78C5D2" w:rsidR="00627353" w:rsidRPr="005503A9" w:rsidRDefault="00627353" w:rsidP="00627353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证明现场调查、现场采样、现场检测的图像影像</w:t>
            </w:r>
          </w:p>
        </w:tc>
        <w:tc>
          <w:tcPr>
            <w:tcW w:w="7114" w:type="dxa"/>
            <w:gridSpan w:val="3"/>
            <w:vAlign w:val="center"/>
          </w:tcPr>
          <w:p w14:paraId="732B15B3" w14:textId="088C2753" w:rsidR="00D73C97" w:rsidRDefault="00D73C97" w:rsidP="00627353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856336">
              <w:rPr>
                <w:noProof/>
              </w:rPr>
              <w:drawing>
                <wp:inline distT="0" distB="0" distL="0" distR="0" wp14:anchorId="03CD3FDF" wp14:editId="616B7530">
                  <wp:extent cx="4312920" cy="2537460"/>
                  <wp:effectExtent l="0" t="0" r="0" b="0"/>
                  <wp:docPr id="154179650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1796506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2920" cy="253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CD68D0" w14:textId="5666BFA8" w:rsidR="00E31D5B" w:rsidRPr="00E31D5B" w:rsidRDefault="00856336" w:rsidP="006273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56348A" wp14:editId="1FFB8D90">
                  <wp:extent cx="2209800" cy="2971800"/>
                  <wp:effectExtent l="0" t="0" r="0" b="0"/>
                  <wp:docPr id="9116666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1666662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993" cy="297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7D64">
              <w:rPr>
                <w:noProof/>
              </w:rPr>
              <w:drawing>
                <wp:inline distT="0" distB="0" distL="0" distR="0" wp14:anchorId="3ED37376" wp14:editId="1BB14028">
                  <wp:extent cx="2141220" cy="2964180"/>
                  <wp:effectExtent l="0" t="0" r="0" b="7620"/>
                  <wp:docPr id="13358329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583292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220" cy="296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D05026" w14:textId="77777777" w:rsidR="00B832AA" w:rsidRDefault="00B832AA" w:rsidP="003B7D64"/>
    <w:sectPr w:rsidR="00B832A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FB3CF6" w14:textId="77777777" w:rsidR="00B85893" w:rsidRDefault="00B85893" w:rsidP="00342629">
      <w:r>
        <w:separator/>
      </w:r>
    </w:p>
  </w:endnote>
  <w:endnote w:type="continuationSeparator" w:id="0">
    <w:p w14:paraId="6B308FB9" w14:textId="77777777" w:rsidR="00B85893" w:rsidRDefault="00B85893" w:rsidP="003426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ACEB1" w14:textId="77777777" w:rsidR="00B85893" w:rsidRDefault="00B85893" w:rsidP="00342629">
      <w:r>
        <w:separator/>
      </w:r>
    </w:p>
  </w:footnote>
  <w:footnote w:type="continuationSeparator" w:id="0">
    <w:p w14:paraId="5C5A48DA" w14:textId="77777777" w:rsidR="00B85893" w:rsidRDefault="00B85893" w:rsidP="003426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2AA"/>
    <w:rsid w:val="000236F0"/>
    <w:rsid w:val="00050046"/>
    <w:rsid w:val="00061725"/>
    <w:rsid w:val="000A335A"/>
    <w:rsid w:val="000F6CB7"/>
    <w:rsid w:val="001C38E6"/>
    <w:rsid w:val="001D0C60"/>
    <w:rsid w:val="001D1A06"/>
    <w:rsid w:val="001E643B"/>
    <w:rsid w:val="00200D91"/>
    <w:rsid w:val="00212A3B"/>
    <w:rsid w:val="00220D9D"/>
    <w:rsid w:val="00260903"/>
    <w:rsid w:val="002630C2"/>
    <w:rsid w:val="00280CE2"/>
    <w:rsid w:val="002A6978"/>
    <w:rsid w:val="003040D7"/>
    <w:rsid w:val="00342629"/>
    <w:rsid w:val="0035309D"/>
    <w:rsid w:val="003A6741"/>
    <w:rsid w:val="003B7D64"/>
    <w:rsid w:val="003E0A2B"/>
    <w:rsid w:val="00441739"/>
    <w:rsid w:val="00465504"/>
    <w:rsid w:val="004C3DF9"/>
    <w:rsid w:val="00537F36"/>
    <w:rsid w:val="005503A9"/>
    <w:rsid w:val="00562752"/>
    <w:rsid w:val="005E44A4"/>
    <w:rsid w:val="005F212F"/>
    <w:rsid w:val="00623CB5"/>
    <w:rsid w:val="00627353"/>
    <w:rsid w:val="00650DF4"/>
    <w:rsid w:val="00692C40"/>
    <w:rsid w:val="00722010"/>
    <w:rsid w:val="00756350"/>
    <w:rsid w:val="007B7D9F"/>
    <w:rsid w:val="008115CB"/>
    <w:rsid w:val="00835FF1"/>
    <w:rsid w:val="00856336"/>
    <w:rsid w:val="00871CE3"/>
    <w:rsid w:val="008E4621"/>
    <w:rsid w:val="0099393A"/>
    <w:rsid w:val="009B4287"/>
    <w:rsid w:val="009C588B"/>
    <w:rsid w:val="00A1771C"/>
    <w:rsid w:val="00A4356F"/>
    <w:rsid w:val="00AA1859"/>
    <w:rsid w:val="00AE14AE"/>
    <w:rsid w:val="00B832AA"/>
    <w:rsid w:val="00B85893"/>
    <w:rsid w:val="00B90194"/>
    <w:rsid w:val="00B961AF"/>
    <w:rsid w:val="00BB75E2"/>
    <w:rsid w:val="00C23273"/>
    <w:rsid w:val="00CB17BB"/>
    <w:rsid w:val="00D0684A"/>
    <w:rsid w:val="00D317E4"/>
    <w:rsid w:val="00D73C97"/>
    <w:rsid w:val="00D77042"/>
    <w:rsid w:val="00DA08A7"/>
    <w:rsid w:val="00DE6DBD"/>
    <w:rsid w:val="00E31D5B"/>
    <w:rsid w:val="00E54524"/>
    <w:rsid w:val="00E75A02"/>
    <w:rsid w:val="00EA5D82"/>
    <w:rsid w:val="00EA7A57"/>
    <w:rsid w:val="00EB2AFC"/>
    <w:rsid w:val="00F2708B"/>
    <w:rsid w:val="00FD5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33A5F8"/>
  <w15:chartTrackingRefBased/>
  <w15:docId w15:val="{36270A44-D612-4069-8B55-8DF54C96E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32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426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342629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3426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342629"/>
    <w:rPr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1D0C60"/>
    <w:rPr>
      <w:sz w:val="21"/>
      <w:szCs w:val="21"/>
    </w:rPr>
  </w:style>
  <w:style w:type="paragraph" w:styleId="a9">
    <w:name w:val="annotation text"/>
    <w:basedOn w:val="a"/>
    <w:link w:val="aa"/>
    <w:uiPriority w:val="99"/>
    <w:unhideWhenUsed/>
    <w:rsid w:val="001D0C60"/>
    <w:pPr>
      <w:jc w:val="left"/>
    </w:pPr>
  </w:style>
  <w:style w:type="character" w:customStyle="1" w:styleId="aa">
    <w:name w:val="批注文字 字符"/>
    <w:basedOn w:val="a0"/>
    <w:link w:val="a9"/>
    <w:uiPriority w:val="99"/>
    <w:rsid w:val="001D0C60"/>
  </w:style>
  <w:style w:type="paragraph" w:styleId="ab">
    <w:name w:val="annotation subject"/>
    <w:basedOn w:val="a9"/>
    <w:next w:val="a9"/>
    <w:link w:val="ac"/>
    <w:uiPriority w:val="99"/>
    <w:semiHidden/>
    <w:unhideWhenUsed/>
    <w:rsid w:val="001D0C60"/>
    <w:rPr>
      <w:b/>
      <w:bCs/>
    </w:rPr>
  </w:style>
  <w:style w:type="character" w:customStyle="1" w:styleId="ac">
    <w:name w:val="批注主题 字符"/>
    <w:basedOn w:val="aa"/>
    <w:link w:val="ab"/>
    <w:uiPriority w:val="99"/>
    <w:semiHidden/>
    <w:rsid w:val="001D0C6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</Words>
  <Characters>194</Characters>
  <Application>Microsoft Office Word</Application>
  <DocSecurity>0</DocSecurity>
  <Lines>1</Lines>
  <Paragraphs>1</Paragraphs>
  <ScaleCrop>false</ScaleCrop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志鲜 马</dc:creator>
  <cp:keywords/>
  <dc:description/>
  <cp:lastModifiedBy>志鲜 马</cp:lastModifiedBy>
  <cp:revision>2</cp:revision>
  <dcterms:created xsi:type="dcterms:W3CDTF">2023-11-21T09:08:00Z</dcterms:created>
  <dcterms:modified xsi:type="dcterms:W3CDTF">2023-11-21T09:08:00Z</dcterms:modified>
</cp:coreProperties>
</file>